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AA981" w14:textId="77777777" w:rsidR="003E7A86" w:rsidRPr="009C7EBB" w:rsidRDefault="003E7A86" w:rsidP="003E7A86">
      <w:pPr>
        <w:bidi/>
        <w:spacing w:line="276" w:lineRule="auto"/>
        <w:jc w:val="both"/>
        <w:rPr>
          <w:rFonts w:ascii="Traditional Arabic" w:hAnsi="Traditional Arabic" w:cs="Traditional Arabic"/>
          <w:noProof/>
          <w:sz w:val="32"/>
          <w:szCs w:val="32"/>
        </w:rPr>
      </w:pPr>
      <w:bookmarkStart w:id="0" w:name="_GoBack"/>
      <w:r w:rsidRPr="009C7EBB">
        <w:rPr>
          <w:noProof/>
        </w:rPr>
        <w:drawing>
          <wp:inline distT="0" distB="0" distL="0" distR="0" wp14:anchorId="4063C206" wp14:editId="4E17306D">
            <wp:extent cx="1600200" cy="1638300"/>
            <wp:effectExtent l="0" t="0" r="0" b="12700"/>
            <wp:docPr id="2" name="Picture 2" descr="Macintosh HD:private:var:folders:jh:zy7bcy9d07754d7dwrkr1ddc0000gn:T:TemporaryItems:se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jh:zy7bcy9d07754d7dwrkr1ddc0000gn:T:TemporaryItems:searc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638300"/>
                    </a:xfrm>
                    <a:prstGeom prst="rect">
                      <a:avLst/>
                    </a:prstGeom>
                    <a:noFill/>
                    <a:ln>
                      <a:noFill/>
                    </a:ln>
                  </pic:spPr>
                </pic:pic>
              </a:graphicData>
            </a:graphic>
          </wp:inline>
        </w:drawing>
      </w:r>
    </w:p>
    <w:p w14:paraId="2F45A1DD" w14:textId="77777777" w:rsidR="003E7A86" w:rsidRPr="009C7EBB" w:rsidRDefault="003E7A86" w:rsidP="003E7A86">
      <w:pPr>
        <w:bidi/>
        <w:spacing w:line="276" w:lineRule="auto"/>
        <w:jc w:val="both"/>
        <w:rPr>
          <w:rFonts w:ascii="Traditional Arabic" w:hAnsi="Traditional Arabic" w:cs="Traditional Arabic"/>
          <w:sz w:val="32"/>
          <w:szCs w:val="32"/>
        </w:rPr>
      </w:pPr>
    </w:p>
    <w:p w14:paraId="1D5F799F" w14:textId="77777777" w:rsidR="003E7A86" w:rsidRPr="00E62EBC" w:rsidRDefault="003E7A86" w:rsidP="003E7A86">
      <w:pPr>
        <w:tabs>
          <w:tab w:val="left" w:pos="4800"/>
        </w:tabs>
        <w:bidi/>
        <w:spacing w:line="276" w:lineRule="auto"/>
        <w:jc w:val="both"/>
        <w:rPr>
          <w:rFonts w:ascii="Traditional Arabic" w:hAnsi="Traditional Arabic" w:cs="Traditional Arabic"/>
          <w:bCs/>
          <w:sz w:val="36"/>
          <w:szCs w:val="36"/>
          <w:lang w:bidi="ar-JO"/>
        </w:rPr>
      </w:pPr>
      <w:r w:rsidRPr="00E62EBC">
        <w:rPr>
          <w:rFonts w:ascii="Traditional Arabic" w:hAnsi="Traditional Arabic" w:cs="Traditional Arabic" w:hint="cs"/>
          <w:bCs/>
          <w:sz w:val="36"/>
          <w:szCs w:val="36"/>
          <w:rtl/>
          <w:lang w:bidi="ar-JO"/>
        </w:rPr>
        <w:t>إرشادات الاتحاد الدولي للصحفي</w:t>
      </w:r>
      <w:r>
        <w:rPr>
          <w:rFonts w:ascii="Traditional Arabic" w:hAnsi="Traditional Arabic" w:cs="Traditional Arabic" w:hint="cs"/>
          <w:bCs/>
          <w:sz w:val="36"/>
          <w:szCs w:val="36"/>
          <w:rtl/>
          <w:lang w:bidi="ar-JO"/>
        </w:rPr>
        <w:t>ين</w:t>
      </w:r>
      <w:r w:rsidRPr="00E62EBC">
        <w:rPr>
          <w:rFonts w:ascii="Traditional Arabic" w:hAnsi="Traditional Arabic" w:cs="Traditional Arabic" w:hint="cs"/>
          <w:bCs/>
          <w:sz w:val="36"/>
          <w:szCs w:val="36"/>
          <w:rtl/>
          <w:lang w:bidi="ar-JO"/>
        </w:rPr>
        <w:t xml:space="preserve"> بشأن السلامة في اليمن</w:t>
      </w:r>
    </w:p>
    <w:p w14:paraId="72C99689" w14:textId="77777777" w:rsidR="003E7A86" w:rsidRPr="009C7EBB" w:rsidRDefault="003E7A86" w:rsidP="003E7A86">
      <w:pPr>
        <w:tabs>
          <w:tab w:val="left" w:pos="4800"/>
        </w:tabs>
        <w:bidi/>
        <w:spacing w:line="276" w:lineRule="auto"/>
        <w:jc w:val="both"/>
        <w:rPr>
          <w:rFonts w:ascii="Traditional Arabic" w:hAnsi="Traditional Arabic" w:cs="Traditional Arabic"/>
          <w:b/>
          <w:sz w:val="32"/>
          <w:szCs w:val="32"/>
        </w:rPr>
      </w:pPr>
    </w:p>
    <w:p w14:paraId="3AA0F470" w14:textId="77777777" w:rsidR="003E7A86" w:rsidRPr="009C7EBB" w:rsidRDefault="003E7A86" w:rsidP="003E7A86">
      <w:pPr>
        <w:bidi/>
        <w:spacing w:line="276" w:lineRule="auto"/>
        <w:jc w:val="both"/>
        <w:rPr>
          <w:rFonts w:ascii="Traditional Arabic" w:hAnsi="Traditional Arabic" w:cs="Traditional Arabic"/>
          <w:b/>
          <w:sz w:val="32"/>
          <w:szCs w:val="32"/>
        </w:rPr>
      </w:pPr>
      <w:r w:rsidRPr="003E7A86">
        <w:rPr>
          <w:rFonts w:ascii="Traditional Arabic" w:hAnsi="Traditional Arabic" w:cs="Traditional Arabic" w:hint="cs"/>
          <w:bCs/>
          <w:sz w:val="32"/>
          <w:szCs w:val="32"/>
          <w:rtl/>
        </w:rPr>
        <w:t>المقدمة:</w:t>
      </w:r>
      <w:r>
        <w:rPr>
          <w:rFonts w:ascii="Traditional Arabic" w:hAnsi="Traditional Arabic" w:cs="Traditional Arabic" w:hint="cs"/>
          <w:b/>
          <w:sz w:val="32"/>
          <w:szCs w:val="32"/>
          <w:rtl/>
        </w:rPr>
        <w:t xml:space="preserve"> أعدّ الاتحاد الدولي للصحفيين هذه الإرشادات بهدف المحافظة على سلامة الصحفيين العاملين في اليمن وحمايتهم من المخاطر التي تحيق بهم نتيجة الأوضاع التي يشهدها اليمن في الوقت الحالي. وتوضح هذه الإرشادات أفضل الممارسات والإجراءات التي يجب اتباعها في مناطق النزاع لتجنب المواقف الخطيرة والتخفيف من وطأتها. </w:t>
      </w:r>
    </w:p>
    <w:p w14:paraId="4BCE5177" w14:textId="77777777" w:rsidR="003E7A86" w:rsidRPr="003E7A86" w:rsidRDefault="003E7A86" w:rsidP="003E7A86">
      <w:pPr>
        <w:bidi/>
        <w:spacing w:line="276" w:lineRule="auto"/>
        <w:jc w:val="both"/>
        <w:rPr>
          <w:rFonts w:ascii="Traditional Arabic" w:hAnsi="Traditional Arabic" w:cs="Traditional Arabic"/>
          <w:b/>
          <w:bCs/>
          <w:sz w:val="32"/>
          <w:szCs w:val="32"/>
        </w:rPr>
      </w:pPr>
    </w:p>
    <w:p w14:paraId="451827D5" w14:textId="77777777" w:rsidR="003E7A86" w:rsidRPr="003E7A86" w:rsidRDefault="003E7A86" w:rsidP="003E7A86">
      <w:pPr>
        <w:tabs>
          <w:tab w:val="left" w:pos="4800"/>
        </w:tabs>
        <w:bidi/>
        <w:spacing w:line="276" w:lineRule="auto"/>
        <w:jc w:val="both"/>
        <w:rPr>
          <w:rFonts w:ascii="Traditional Arabic" w:hAnsi="Traditional Arabic" w:cs="Traditional Arabic"/>
          <w:b/>
          <w:bCs/>
          <w:sz w:val="32"/>
          <w:szCs w:val="32"/>
          <w:lang w:bidi="ar-JO"/>
        </w:rPr>
      </w:pPr>
      <w:r w:rsidRPr="003E7A86">
        <w:rPr>
          <w:rFonts w:ascii="Traditional Arabic" w:hAnsi="Traditional Arabic" w:cs="Traditional Arabic" w:hint="cs"/>
          <w:b/>
          <w:bCs/>
          <w:sz w:val="32"/>
          <w:szCs w:val="32"/>
          <w:rtl/>
          <w:lang w:bidi="ar-JO"/>
        </w:rPr>
        <w:t xml:space="preserve">التخطيط التشغيلي للمهمات الإعلامية </w:t>
      </w:r>
    </w:p>
    <w:p w14:paraId="4ABCFBE8" w14:textId="77777777" w:rsidR="003E7A86" w:rsidRPr="009C7EBB" w:rsidRDefault="003E7A86" w:rsidP="003E7A86">
      <w:pPr>
        <w:tabs>
          <w:tab w:val="left" w:pos="4800"/>
        </w:tabs>
        <w:bidi/>
        <w:spacing w:line="276" w:lineRule="auto"/>
        <w:jc w:val="both"/>
        <w:rPr>
          <w:rFonts w:ascii="Traditional Arabic" w:hAnsi="Traditional Arabic" w:cs="Traditional Arabic"/>
          <w:b/>
          <w:sz w:val="32"/>
          <w:szCs w:val="32"/>
        </w:rPr>
      </w:pPr>
    </w:p>
    <w:p w14:paraId="4F18D1D7" w14:textId="77777777" w:rsidR="003E7A86" w:rsidRPr="009C7EBB" w:rsidRDefault="003E7A86" w:rsidP="003E7A86">
      <w:pPr>
        <w:pStyle w:val="a6"/>
        <w:numPr>
          <w:ilvl w:val="0"/>
          <w:numId w:val="1"/>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يعتبر التخطيط أهم جزء في عملية جمع الأخبار في مناطق النزاع. </w:t>
      </w:r>
    </w:p>
    <w:p w14:paraId="063707CA" w14:textId="77777777" w:rsidR="003E7A86" w:rsidRPr="009C7EBB" w:rsidRDefault="003E7A86" w:rsidP="003E7A86">
      <w:pPr>
        <w:pStyle w:val="a6"/>
        <w:numPr>
          <w:ilvl w:val="0"/>
          <w:numId w:val="1"/>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قبل البدء </w:t>
      </w:r>
      <w:r>
        <w:rPr>
          <w:rFonts w:ascii="Traditional Arabic" w:hAnsi="Traditional Arabic" w:cs="Traditional Arabic" w:hint="cs"/>
          <w:sz w:val="32"/>
          <w:szCs w:val="32"/>
          <w:rtl/>
          <w:lang w:bidi="sd-Arab-PK"/>
        </w:rPr>
        <w:t>بأية عملية انتشار، يجب إعداد خطة مفصلة ل</w:t>
      </w:r>
      <w:r>
        <w:rPr>
          <w:rFonts w:ascii="Traditional Arabic" w:hAnsi="Traditional Arabic" w:cs="Traditional Arabic" w:hint="cs"/>
          <w:sz w:val="32"/>
          <w:szCs w:val="32"/>
          <w:rtl/>
          <w:lang w:bidi="ar-JO"/>
        </w:rPr>
        <w:t>ض</w:t>
      </w:r>
      <w:r>
        <w:rPr>
          <w:rFonts w:ascii="Traditional Arabic" w:hAnsi="Traditional Arabic" w:cs="Traditional Arabic" w:hint="cs"/>
          <w:sz w:val="32"/>
          <w:szCs w:val="32"/>
          <w:rtl/>
          <w:lang w:bidi="sd-Arab-PK"/>
        </w:rPr>
        <w:t xml:space="preserve">مان نجاح المهمة والحد من المخاطر والاحتفاظ </w:t>
      </w:r>
      <w:r>
        <w:rPr>
          <w:rFonts w:ascii="Traditional Arabic" w:hAnsi="Traditional Arabic" w:cs="Traditional Arabic" w:hint="cs"/>
          <w:sz w:val="32"/>
          <w:szCs w:val="32"/>
          <w:rtl/>
          <w:lang w:bidi="ar-JO"/>
        </w:rPr>
        <w:t>بقدرة الصحفي على التحكم بها</w:t>
      </w:r>
      <w:r>
        <w:rPr>
          <w:rFonts w:ascii="Traditional Arabic" w:hAnsi="Traditional Arabic" w:cs="Traditional Arabic" w:hint="cs"/>
          <w:sz w:val="32"/>
          <w:szCs w:val="32"/>
          <w:rtl/>
          <w:lang w:bidi="sd-Arab-PK"/>
        </w:rPr>
        <w:t>.</w:t>
      </w:r>
    </w:p>
    <w:p w14:paraId="08328C54" w14:textId="77777777" w:rsidR="003E7A86" w:rsidRPr="009C7EBB" w:rsidRDefault="003E7A86" w:rsidP="003E7A86">
      <w:pPr>
        <w:pStyle w:val="a6"/>
        <w:numPr>
          <w:ilvl w:val="0"/>
          <w:numId w:val="1"/>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lang w:bidi="ar-JO"/>
        </w:rPr>
        <w:t>تستطيع بفضل</w:t>
      </w:r>
      <w:r>
        <w:rPr>
          <w:rFonts w:ascii="Traditional Arabic" w:hAnsi="Traditional Arabic" w:cs="Traditional Arabic" w:hint="cs"/>
          <w:sz w:val="32"/>
          <w:szCs w:val="32"/>
          <w:rtl/>
          <w:lang w:bidi="sd-Arab-PK"/>
        </w:rPr>
        <w:t xml:space="preserve"> التخطيط </w:t>
      </w:r>
      <w:r>
        <w:rPr>
          <w:rFonts w:ascii="Traditional Arabic" w:hAnsi="Traditional Arabic" w:cs="Traditional Arabic" w:hint="cs"/>
          <w:sz w:val="32"/>
          <w:szCs w:val="32"/>
          <w:rtl/>
          <w:lang w:bidi="ar-JO"/>
        </w:rPr>
        <w:t>أن ت</w:t>
      </w:r>
      <w:r>
        <w:rPr>
          <w:rFonts w:ascii="Traditional Arabic" w:hAnsi="Traditional Arabic" w:cs="Traditional Arabic" w:hint="cs"/>
          <w:sz w:val="32"/>
          <w:szCs w:val="32"/>
          <w:rtl/>
          <w:lang w:bidi="sd-Arab-PK"/>
        </w:rPr>
        <w:t>توقع الأحداث وتحليل المخاطر والتهديدات واتخاذ الإجراءات المضادة لها.</w:t>
      </w:r>
    </w:p>
    <w:p w14:paraId="163E31FC" w14:textId="77777777" w:rsidR="003E7A86" w:rsidRPr="009C7EBB" w:rsidRDefault="003E7A86" w:rsidP="003E7A86">
      <w:pPr>
        <w:pStyle w:val="a6"/>
        <w:numPr>
          <w:ilvl w:val="0"/>
          <w:numId w:val="1"/>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lang w:bidi="sd-Arab-PK"/>
        </w:rPr>
        <w:t>يقلل</w:t>
      </w:r>
      <w:r>
        <w:rPr>
          <w:rFonts w:ascii="Traditional Arabic" w:hAnsi="Traditional Arabic" w:cs="Traditional Arabic" w:hint="cs"/>
          <w:sz w:val="32"/>
          <w:szCs w:val="32"/>
          <w:rtl/>
          <w:lang w:bidi="ar-JO"/>
        </w:rPr>
        <w:t xml:space="preserve"> التخطيط</w:t>
      </w:r>
      <w:r>
        <w:rPr>
          <w:rFonts w:ascii="Traditional Arabic" w:hAnsi="Traditional Arabic" w:cs="Traditional Arabic" w:hint="cs"/>
          <w:sz w:val="32"/>
          <w:szCs w:val="32"/>
          <w:rtl/>
          <w:lang w:bidi="sd-Arab-PK"/>
        </w:rPr>
        <w:t xml:space="preserve"> وقت ردة </w:t>
      </w:r>
      <w:r>
        <w:rPr>
          <w:rFonts w:ascii="Traditional Arabic" w:hAnsi="Traditional Arabic" w:cs="Traditional Arabic" w:hint="cs"/>
          <w:sz w:val="32"/>
          <w:szCs w:val="32"/>
          <w:rtl/>
          <w:lang w:bidi="ar-JO"/>
        </w:rPr>
        <w:t>فعلك</w:t>
      </w:r>
      <w:r>
        <w:rPr>
          <w:rFonts w:ascii="Traditional Arabic" w:hAnsi="Traditional Arabic" w:cs="Traditional Arabic" w:hint="cs"/>
          <w:sz w:val="32"/>
          <w:szCs w:val="32"/>
          <w:rtl/>
          <w:lang w:bidi="sd-Arab-PK"/>
        </w:rPr>
        <w:t xml:space="preserve"> ويمك</w:t>
      </w:r>
      <w:r>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sd-Arab-PK"/>
        </w:rPr>
        <w:t xml:space="preserve">نك </w:t>
      </w:r>
      <w:r>
        <w:rPr>
          <w:rFonts w:ascii="Traditional Arabic" w:hAnsi="Traditional Arabic" w:cs="Traditional Arabic" w:hint="cs"/>
          <w:sz w:val="32"/>
          <w:szCs w:val="32"/>
          <w:rtl/>
          <w:lang w:bidi="ar-JO"/>
        </w:rPr>
        <w:t>من المباشرة</w:t>
      </w:r>
      <w:r>
        <w:rPr>
          <w:rFonts w:ascii="Traditional Arabic" w:hAnsi="Traditional Arabic" w:cs="Traditional Arabic" w:hint="cs"/>
          <w:sz w:val="32"/>
          <w:szCs w:val="32"/>
          <w:rtl/>
          <w:lang w:bidi="sd-Arab-PK"/>
        </w:rPr>
        <w:t xml:space="preserve"> بتنفيذ خطتك </w:t>
      </w:r>
      <w:r>
        <w:rPr>
          <w:rFonts w:ascii="Traditional Arabic" w:hAnsi="Traditional Arabic" w:cs="Traditional Arabic" w:hint="cs"/>
          <w:sz w:val="32"/>
          <w:szCs w:val="32"/>
          <w:rtl/>
          <w:lang w:bidi="ar-JO"/>
        </w:rPr>
        <w:t>الاستباقية على الفور</w:t>
      </w:r>
      <w:r>
        <w:rPr>
          <w:rFonts w:ascii="Traditional Arabic" w:hAnsi="Traditional Arabic" w:cs="Traditional Arabic" w:hint="cs"/>
          <w:sz w:val="32"/>
          <w:szCs w:val="32"/>
          <w:rtl/>
          <w:lang w:bidi="sd-Arab-PK"/>
        </w:rPr>
        <w:t>.</w:t>
      </w:r>
    </w:p>
    <w:p w14:paraId="6B103E40" w14:textId="77777777" w:rsidR="003E7A86" w:rsidRPr="009C7EBB" w:rsidRDefault="003E7A86" w:rsidP="003E7A86">
      <w:pPr>
        <w:pStyle w:val="a6"/>
        <w:numPr>
          <w:ilvl w:val="0"/>
          <w:numId w:val="1"/>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قبل البدء </w:t>
      </w:r>
      <w:r>
        <w:rPr>
          <w:rFonts w:ascii="Traditional Arabic" w:hAnsi="Traditional Arabic" w:cs="Traditional Arabic" w:hint="cs"/>
          <w:sz w:val="32"/>
          <w:szCs w:val="32"/>
          <w:rtl/>
          <w:lang w:bidi="sd-Arab-PK"/>
        </w:rPr>
        <w:t>بأية عملية انتشار، يجب إعداد خطة مفصلة ل</w:t>
      </w:r>
      <w:r>
        <w:rPr>
          <w:rFonts w:ascii="Traditional Arabic" w:hAnsi="Traditional Arabic" w:cs="Traditional Arabic" w:hint="cs"/>
          <w:sz w:val="32"/>
          <w:szCs w:val="32"/>
          <w:rtl/>
          <w:lang w:bidi="ar-JO"/>
        </w:rPr>
        <w:t>ض</w:t>
      </w:r>
      <w:r>
        <w:rPr>
          <w:rFonts w:ascii="Traditional Arabic" w:hAnsi="Traditional Arabic" w:cs="Traditional Arabic" w:hint="cs"/>
          <w:sz w:val="32"/>
          <w:szCs w:val="32"/>
          <w:rtl/>
          <w:lang w:bidi="sd-Arab-PK"/>
        </w:rPr>
        <w:t xml:space="preserve">مان نجاح المهمة والحد من المخاطر والاحتفاظ </w:t>
      </w:r>
      <w:r>
        <w:rPr>
          <w:rFonts w:ascii="Traditional Arabic" w:hAnsi="Traditional Arabic" w:cs="Traditional Arabic" w:hint="cs"/>
          <w:sz w:val="32"/>
          <w:szCs w:val="32"/>
          <w:rtl/>
          <w:lang w:bidi="ar-JO"/>
        </w:rPr>
        <w:t>بقدرة الصحفي على التحكم بها</w:t>
      </w:r>
      <w:r>
        <w:rPr>
          <w:rFonts w:ascii="Traditional Arabic" w:hAnsi="Traditional Arabic" w:cs="Traditional Arabic" w:hint="cs"/>
          <w:sz w:val="32"/>
          <w:szCs w:val="32"/>
          <w:rtl/>
          <w:lang w:bidi="sd-Arab-PK"/>
        </w:rPr>
        <w:t>.</w:t>
      </w:r>
    </w:p>
    <w:p w14:paraId="693115CF" w14:textId="77777777" w:rsidR="003E7A86" w:rsidRPr="009C7EBB" w:rsidRDefault="003E7A86" w:rsidP="003E7A86">
      <w:pPr>
        <w:pStyle w:val="a6"/>
        <w:numPr>
          <w:ilvl w:val="0"/>
          <w:numId w:val="1"/>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lang w:bidi="ar-JO"/>
        </w:rPr>
        <w:t>تستطيع بفضل</w:t>
      </w:r>
      <w:r>
        <w:rPr>
          <w:rFonts w:ascii="Traditional Arabic" w:hAnsi="Traditional Arabic" w:cs="Traditional Arabic" w:hint="cs"/>
          <w:sz w:val="32"/>
          <w:szCs w:val="32"/>
          <w:rtl/>
          <w:lang w:bidi="sd-Arab-PK"/>
        </w:rPr>
        <w:t xml:space="preserve"> التخطيط </w:t>
      </w:r>
      <w:r>
        <w:rPr>
          <w:rFonts w:ascii="Traditional Arabic" w:hAnsi="Traditional Arabic" w:cs="Traditional Arabic" w:hint="cs"/>
          <w:sz w:val="32"/>
          <w:szCs w:val="32"/>
          <w:rtl/>
          <w:lang w:bidi="ar-JO"/>
        </w:rPr>
        <w:t>أن ت</w:t>
      </w:r>
      <w:r>
        <w:rPr>
          <w:rFonts w:ascii="Traditional Arabic" w:hAnsi="Traditional Arabic" w:cs="Traditional Arabic" w:hint="cs"/>
          <w:sz w:val="32"/>
          <w:szCs w:val="32"/>
          <w:rtl/>
          <w:lang w:bidi="sd-Arab-PK"/>
        </w:rPr>
        <w:t>توقع الأحداث وتحليل المخاطر والتهديدات واتخاذ الإجراءات المضادة لها.</w:t>
      </w:r>
    </w:p>
    <w:p w14:paraId="7DA3FFF9" w14:textId="4174AEF7" w:rsidR="003E7A86" w:rsidRPr="003E7A86" w:rsidRDefault="003E7A86" w:rsidP="003E7A86">
      <w:pPr>
        <w:pStyle w:val="a6"/>
        <w:numPr>
          <w:ilvl w:val="0"/>
          <w:numId w:val="1"/>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lang w:bidi="sd-Arab-PK"/>
        </w:rPr>
        <w:lastRenderedPageBreak/>
        <w:t>يقلل</w:t>
      </w:r>
      <w:r>
        <w:rPr>
          <w:rFonts w:ascii="Traditional Arabic" w:hAnsi="Traditional Arabic" w:cs="Traditional Arabic" w:hint="cs"/>
          <w:sz w:val="32"/>
          <w:szCs w:val="32"/>
          <w:rtl/>
          <w:lang w:bidi="ar-JO"/>
        </w:rPr>
        <w:t xml:space="preserve"> التخطيط</w:t>
      </w:r>
      <w:r>
        <w:rPr>
          <w:rFonts w:ascii="Traditional Arabic" w:hAnsi="Traditional Arabic" w:cs="Traditional Arabic" w:hint="cs"/>
          <w:sz w:val="32"/>
          <w:szCs w:val="32"/>
          <w:rtl/>
          <w:lang w:bidi="sd-Arab-PK"/>
        </w:rPr>
        <w:t xml:space="preserve"> وقت ردة الفعل ويمك</w:t>
      </w:r>
      <w:r>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sd-Arab-PK"/>
        </w:rPr>
        <w:t xml:space="preserve">نك </w:t>
      </w:r>
      <w:r>
        <w:rPr>
          <w:rFonts w:ascii="Traditional Arabic" w:hAnsi="Traditional Arabic" w:cs="Traditional Arabic" w:hint="cs"/>
          <w:sz w:val="32"/>
          <w:szCs w:val="32"/>
          <w:rtl/>
          <w:lang w:bidi="ar-JO"/>
        </w:rPr>
        <w:t>من المباشرة</w:t>
      </w:r>
      <w:r>
        <w:rPr>
          <w:rFonts w:ascii="Traditional Arabic" w:hAnsi="Traditional Arabic" w:cs="Traditional Arabic" w:hint="cs"/>
          <w:sz w:val="32"/>
          <w:szCs w:val="32"/>
          <w:rtl/>
          <w:lang w:bidi="sd-Arab-PK"/>
        </w:rPr>
        <w:t xml:space="preserve"> بتنفيذ خطتك الاستباقية</w:t>
      </w:r>
      <w:r>
        <w:rPr>
          <w:rFonts w:ascii="Traditional Arabic" w:hAnsi="Traditional Arabic" w:cs="Traditional Arabic" w:hint="cs"/>
          <w:sz w:val="32"/>
          <w:szCs w:val="32"/>
          <w:rtl/>
          <w:lang w:bidi="ar-JO"/>
        </w:rPr>
        <w:t xml:space="preserve"> على الفور</w:t>
      </w:r>
      <w:r>
        <w:rPr>
          <w:rFonts w:ascii="Traditional Arabic" w:hAnsi="Traditional Arabic" w:cs="Traditional Arabic" w:hint="cs"/>
          <w:sz w:val="32"/>
          <w:szCs w:val="32"/>
          <w:rtl/>
          <w:lang w:bidi="sd-Arab-PK"/>
        </w:rPr>
        <w:t>.</w:t>
      </w:r>
    </w:p>
    <w:p w14:paraId="179FE414" w14:textId="77777777" w:rsidR="003E7A86" w:rsidRPr="009C7EBB" w:rsidRDefault="003E7A86" w:rsidP="003E7A86">
      <w:pPr>
        <w:pStyle w:val="a6"/>
        <w:numPr>
          <w:ilvl w:val="0"/>
          <w:numId w:val="1"/>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عندما تخطط لأي مسألة فإنك تكون بذلك تتوقع الأحداث وتعدّ خطتك بناءً على توقعاتك.</w:t>
      </w:r>
    </w:p>
    <w:p w14:paraId="6BFD870A" w14:textId="77777777" w:rsidR="003E7A86" w:rsidRPr="009C7EBB" w:rsidRDefault="003E7A86" w:rsidP="003E7A86">
      <w:pPr>
        <w:pStyle w:val="a6"/>
        <w:numPr>
          <w:ilvl w:val="0"/>
          <w:numId w:val="1"/>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يتيح لك التخطيط أن تتوقع المخاطر التي قد تواجهها عندما تعمل في بيئة عنيفة.</w:t>
      </w:r>
    </w:p>
    <w:p w14:paraId="7832782D" w14:textId="77777777" w:rsidR="003E7A86" w:rsidRPr="009C7EBB" w:rsidRDefault="003E7A86" w:rsidP="003E7A86">
      <w:pPr>
        <w:pStyle w:val="a6"/>
        <w:numPr>
          <w:ilvl w:val="0"/>
          <w:numId w:val="1"/>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يعني التخطيط الناجح أن الشخص لديه خطة رئيسية وإجراءات مضادة للخطر.</w:t>
      </w:r>
    </w:p>
    <w:p w14:paraId="433945C4" w14:textId="77777777" w:rsidR="003E7A86" w:rsidRPr="009C7EBB" w:rsidRDefault="003E7A86" w:rsidP="003E7A86">
      <w:pPr>
        <w:pStyle w:val="a6"/>
        <w:numPr>
          <w:ilvl w:val="0"/>
          <w:numId w:val="1"/>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يوفر التخطيط عدة مستويات من الحماية.</w:t>
      </w:r>
    </w:p>
    <w:p w14:paraId="07364DF1" w14:textId="77777777" w:rsidR="003E7A86" w:rsidRPr="009C7EBB" w:rsidRDefault="003E7A86" w:rsidP="003E7A86">
      <w:pPr>
        <w:pStyle w:val="a6"/>
        <w:numPr>
          <w:ilvl w:val="0"/>
          <w:numId w:val="1"/>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يجب أن يكون التخطيط بناءً على المعلومات المتوفرة.</w:t>
      </w:r>
    </w:p>
    <w:p w14:paraId="4958D2F1" w14:textId="77777777" w:rsidR="003E7A86" w:rsidRPr="009C7EBB" w:rsidRDefault="003E7A86" w:rsidP="003E7A86">
      <w:pPr>
        <w:pStyle w:val="a6"/>
        <w:numPr>
          <w:ilvl w:val="0"/>
          <w:numId w:val="1"/>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يكون لكل خطة هدف وغاية واستجابة.</w:t>
      </w:r>
    </w:p>
    <w:p w14:paraId="6FA150D3" w14:textId="77777777" w:rsidR="003E7A86" w:rsidRPr="009C7EBB" w:rsidRDefault="003E7A86" w:rsidP="003E7A86">
      <w:pPr>
        <w:pStyle w:val="a6"/>
        <w:numPr>
          <w:ilvl w:val="0"/>
          <w:numId w:val="1"/>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خطة التواصل تتمثل في معرفة الأشخاص والجهات التي يمكنك الاتصال بهم.</w:t>
      </w:r>
    </w:p>
    <w:p w14:paraId="1AA6905D" w14:textId="77777777" w:rsidR="003E7A86" w:rsidRPr="009C7EBB" w:rsidRDefault="003E7A86" w:rsidP="003E7A86">
      <w:pPr>
        <w:pStyle w:val="a6"/>
        <w:numPr>
          <w:ilvl w:val="0"/>
          <w:numId w:val="1"/>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يجب أن تعرف كيف تستخدم خطتك وكيف تنفذها.</w:t>
      </w:r>
    </w:p>
    <w:p w14:paraId="02FCEDDF" w14:textId="77777777" w:rsidR="003E7A86" w:rsidRPr="009C7EBB" w:rsidRDefault="003E7A86" w:rsidP="003E7A86">
      <w:pPr>
        <w:bidi/>
        <w:spacing w:line="276" w:lineRule="auto"/>
        <w:jc w:val="both"/>
        <w:rPr>
          <w:rFonts w:ascii="Traditional Arabic" w:hAnsi="Traditional Arabic" w:cs="Traditional Arabic"/>
          <w:sz w:val="32"/>
          <w:szCs w:val="32"/>
        </w:rPr>
      </w:pPr>
    </w:p>
    <w:p w14:paraId="3C3E2C53" w14:textId="77777777" w:rsidR="003E7A86" w:rsidRPr="009C7EBB" w:rsidRDefault="003E7A86" w:rsidP="003E7A86">
      <w:pPr>
        <w:bidi/>
        <w:spacing w:line="276" w:lineRule="auto"/>
        <w:jc w:val="both"/>
        <w:rPr>
          <w:rFonts w:ascii="Traditional Arabic" w:hAnsi="Traditional Arabic" w:cs="Traditional Arabic"/>
          <w:b/>
          <w:sz w:val="32"/>
          <w:szCs w:val="32"/>
        </w:rPr>
      </w:pPr>
    </w:p>
    <w:p w14:paraId="38373B5B" w14:textId="77777777" w:rsidR="003E7A86" w:rsidRPr="009C7EBB" w:rsidRDefault="003E7A86" w:rsidP="003E7A86">
      <w:pPr>
        <w:bidi/>
        <w:spacing w:line="276" w:lineRule="auto"/>
        <w:jc w:val="both"/>
        <w:rPr>
          <w:rFonts w:ascii="Traditional Arabic" w:hAnsi="Traditional Arabic" w:cs="Traditional Arabic"/>
          <w:b/>
          <w:sz w:val="32"/>
          <w:szCs w:val="32"/>
        </w:rPr>
      </w:pPr>
    </w:p>
    <w:p w14:paraId="39ECDC50" w14:textId="77777777" w:rsidR="003E7A86" w:rsidRPr="009C7EBB" w:rsidRDefault="003E7A86" w:rsidP="003E7A86">
      <w:pPr>
        <w:bidi/>
        <w:spacing w:line="276" w:lineRule="auto"/>
        <w:jc w:val="both"/>
        <w:rPr>
          <w:rFonts w:ascii="Traditional Arabic" w:hAnsi="Traditional Arabic" w:cs="Traditional Arabic"/>
          <w:b/>
          <w:sz w:val="32"/>
          <w:szCs w:val="32"/>
        </w:rPr>
      </w:pPr>
    </w:p>
    <w:p w14:paraId="4ECCC320" w14:textId="77777777" w:rsidR="003E7A86" w:rsidRPr="009C7EBB" w:rsidRDefault="003E7A86" w:rsidP="003E7A86">
      <w:pPr>
        <w:bidi/>
        <w:spacing w:line="276" w:lineRule="auto"/>
        <w:jc w:val="both"/>
        <w:rPr>
          <w:rFonts w:ascii="Traditional Arabic" w:hAnsi="Traditional Arabic" w:cs="Traditional Arabic"/>
          <w:b/>
          <w:sz w:val="32"/>
          <w:szCs w:val="32"/>
        </w:rPr>
      </w:pPr>
    </w:p>
    <w:p w14:paraId="20668934" w14:textId="77777777" w:rsidR="003E7A86" w:rsidRPr="00D42B74" w:rsidRDefault="003E7A86" w:rsidP="003E7A86">
      <w:pPr>
        <w:bidi/>
        <w:spacing w:line="276" w:lineRule="auto"/>
        <w:jc w:val="both"/>
        <w:rPr>
          <w:rFonts w:ascii="Traditional Arabic" w:hAnsi="Traditional Arabic" w:cs="Traditional Arabic"/>
          <w:bCs/>
          <w:sz w:val="32"/>
          <w:szCs w:val="32"/>
        </w:rPr>
      </w:pPr>
      <w:r w:rsidRPr="00D42B74">
        <w:rPr>
          <w:rFonts w:ascii="Traditional Arabic" w:hAnsi="Traditional Arabic" w:cs="Traditional Arabic" w:hint="cs"/>
          <w:bCs/>
          <w:sz w:val="32"/>
          <w:szCs w:val="32"/>
          <w:rtl/>
        </w:rPr>
        <w:t>إجراء تحليل للنزاع</w:t>
      </w:r>
    </w:p>
    <w:p w14:paraId="18AA5CEB" w14:textId="77777777" w:rsidR="003E7A86" w:rsidRPr="009C7EBB" w:rsidRDefault="003E7A86" w:rsidP="003E7A86">
      <w:p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ما هي عواقب جمع الأخبار في مثل هذه البيئة؟</w:t>
      </w:r>
    </w:p>
    <w:p w14:paraId="5ABB72B8" w14:textId="77777777" w:rsidR="003E7A86" w:rsidRPr="009C7EBB" w:rsidRDefault="003E7A86" w:rsidP="003E7A86">
      <w:pPr>
        <w:bidi/>
        <w:spacing w:line="276" w:lineRule="auto"/>
        <w:jc w:val="both"/>
        <w:rPr>
          <w:rFonts w:ascii="Traditional Arabic" w:hAnsi="Traditional Arabic" w:cs="Traditional Arabic"/>
          <w:sz w:val="32"/>
          <w:szCs w:val="32"/>
        </w:rPr>
      </w:pPr>
    </w:p>
    <w:p w14:paraId="642CE465" w14:textId="77777777" w:rsidR="003E7A86" w:rsidRPr="009C7EBB" w:rsidRDefault="003E7A86" w:rsidP="003E7A86">
      <w:pPr>
        <w:pStyle w:val="a6"/>
        <w:numPr>
          <w:ilvl w:val="0"/>
          <w:numId w:val="2"/>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هل هو نزاع تقليدي أم غير متكافئ؟</w:t>
      </w:r>
    </w:p>
    <w:p w14:paraId="2942D195" w14:textId="77777777" w:rsidR="003E7A86" w:rsidRPr="009C7EBB" w:rsidRDefault="003E7A86" w:rsidP="003E7A86">
      <w:pPr>
        <w:pStyle w:val="a6"/>
        <w:numPr>
          <w:ilvl w:val="0"/>
          <w:numId w:val="2"/>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إجراء تحليل للأطراف المتورطة في النزاع.</w:t>
      </w:r>
    </w:p>
    <w:p w14:paraId="036F0146" w14:textId="77777777" w:rsidR="003E7A86" w:rsidRPr="009C7EBB" w:rsidRDefault="003E7A86" w:rsidP="003E7A86">
      <w:pPr>
        <w:pStyle w:val="a6"/>
        <w:numPr>
          <w:ilvl w:val="0"/>
          <w:numId w:val="2"/>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من هي الأطراف المتنازعة؟</w:t>
      </w:r>
    </w:p>
    <w:p w14:paraId="54907A20" w14:textId="77777777" w:rsidR="003E7A86" w:rsidRPr="009C7EBB" w:rsidRDefault="003E7A86" w:rsidP="003E7A86">
      <w:pPr>
        <w:pStyle w:val="a6"/>
        <w:numPr>
          <w:ilvl w:val="0"/>
          <w:numId w:val="2"/>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ما هي القدرات التي تمتلكها هذه الأطراف؟ ومن هم حلفائها؟</w:t>
      </w:r>
    </w:p>
    <w:p w14:paraId="45A9F118" w14:textId="77777777" w:rsidR="003E7A86" w:rsidRPr="009C7EBB" w:rsidRDefault="003E7A86" w:rsidP="003E7A86">
      <w:pPr>
        <w:pStyle w:val="a6"/>
        <w:numPr>
          <w:ilvl w:val="0"/>
          <w:numId w:val="2"/>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ما هي القدرات التي تمتلكها الأطراف المتنازعة لمواصلة النزاع؟</w:t>
      </w:r>
    </w:p>
    <w:p w14:paraId="23930CE6" w14:textId="77777777" w:rsidR="003E7A86" w:rsidRPr="009C7EBB" w:rsidRDefault="003E7A86" w:rsidP="003E7A86">
      <w:pPr>
        <w:pStyle w:val="a6"/>
        <w:numPr>
          <w:ilvl w:val="0"/>
          <w:numId w:val="2"/>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ما هي العوامل المساهمة في إطالة أمد النزاع؟</w:t>
      </w:r>
    </w:p>
    <w:p w14:paraId="5B628B9A" w14:textId="77777777" w:rsidR="003E7A86" w:rsidRPr="009C7EBB" w:rsidRDefault="003E7A86" w:rsidP="003E7A86">
      <w:pPr>
        <w:pStyle w:val="a6"/>
        <w:numPr>
          <w:ilvl w:val="0"/>
          <w:numId w:val="2"/>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ما هي العوامل التي قد تؤثر على سلامتك الشخصية؟</w:t>
      </w:r>
    </w:p>
    <w:p w14:paraId="6E9267B0" w14:textId="77777777" w:rsidR="003E7A86" w:rsidRPr="009C7EBB" w:rsidRDefault="003E7A86" w:rsidP="003E7A86">
      <w:pPr>
        <w:bidi/>
        <w:spacing w:line="276" w:lineRule="auto"/>
        <w:jc w:val="both"/>
        <w:rPr>
          <w:rFonts w:ascii="Traditional Arabic" w:hAnsi="Traditional Arabic" w:cs="Traditional Arabic"/>
          <w:sz w:val="32"/>
          <w:szCs w:val="32"/>
        </w:rPr>
      </w:pPr>
    </w:p>
    <w:p w14:paraId="01A0B57D" w14:textId="77777777" w:rsidR="003E7A86" w:rsidRPr="009C7EBB" w:rsidRDefault="003E7A86" w:rsidP="003E7A86">
      <w:pPr>
        <w:bidi/>
        <w:spacing w:line="276" w:lineRule="auto"/>
        <w:jc w:val="both"/>
        <w:rPr>
          <w:rFonts w:ascii="Traditional Arabic" w:hAnsi="Traditional Arabic" w:cs="Traditional Arabic"/>
          <w:sz w:val="32"/>
          <w:szCs w:val="32"/>
        </w:rPr>
      </w:pPr>
    </w:p>
    <w:p w14:paraId="0D5F3B47" w14:textId="77777777" w:rsidR="003E7A86" w:rsidRPr="003E7A86" w:rsidRDefault="003E7A86" w:rsidP="003E7A86">
      <w:pPr>
        <w:bidi/>
        <w:spacing w:line="276" w:lineRule="auto"/>
        <w:jc w:val="both"/>
        <w:rPr>
          <w:rFonts w:ascii="Traditional Arabic" w:hAnsi="Traditional Arabic" w:cs="Traditional Arabic"/>
          <w:b/>
          <w:bCs/>
          <w:sz w:val="32"/>
          <w:szCs w:val="32"/>
        </w:rPr>
      </w:pPr>
      <w:r w:rsidRPr="003E7A86">
        <w:rPr>
          <w:rFonts w:ascii="Traditional Arabic" w:hAnsi="Traditional Arabic" w:cs="Traditional Arabic" w:hint="cs"/>
          <w:b/>
          <w:bCs/>
          <w:sz w:val="32"/>
          <w:szCs w:val="32"/>
          <w:rtl/>
        </w:rPr>
        <w:t>المعدات الشخصية</w:t>
      </w:r>
    </w:p>
    <w:p w14:paraId="1971D57C" w14:textId="77777777" w:rsidR="003E7A86" w:rsidRPr="009C7EBB" w:rsidRDefault="003E7A86" w:rsidP="003E7A86">
      <w:pPr>
        <w:bidi/>
        <w:spacing w:line="276" w:lineRule="auto"/>
        <w:jc w:val="both"/>
        <w:rPr>
          <w:rFonts w:ascii="Traditional Arabic" w:hAnsi="Traditional Arabic" w:cs="Traditional Arabic"/>
          <w:sz w:val="32"/>
          <w:szCs w:val="32"/>
        </w:rPr>
      </w:pPr>
    </w:p>
    <w:p w14:paraId="3F17A7FD" w14:textId="77777777" w:rsidR="003E7A86" w:rsidRPr="009C7EBB" w:rsidRDefault="003E7A86" w:rsidP="003E7A86">
      <w:pPr>
        <w:pStyle w:val="a6"/>
        <w:numPr>
          <w:ilvl w:val="0"/>
          <w:numId w:val="3"/>
        </w:numPr>
        <w:suppressAutoHyphens/>
        <w:autoSpaceDN w:val="0"/>
        <w:bidi/>
        <w:spacing w:line="276" w:lineRule="auto"/>
        <w:contextualSpacing w:val="0"/>
        <w:jc w:val="both"/>
        <w:textAlignment w:val="baseline"/>
        <w:rPr>
          <w:rFonts w:ascii="Traditional Arabic" w:eastAsia="Cambria" w:hAnsi="Traditional Arabic" w:cs="Traditional Arabic"/>
          <w:sz w:val="32"/>
          <w:szCs w:val="32"/>
        </w:rPr>
      </w:pPr>
      <w:r>
        <w:rPr>
          <w:rFonts w:ascii="Traditional Arabic" w:eastAsia="Cambria" w:hAnsi="Traditional Arabic" w:cs="Traditional Arabic" w:hint="cs"/>
          <w:sz w:val="32"/>
          <w:szCs w:val="32"/>
          <w:rtl/>
        </w:rPr>
        <w:t>الملابس: يجب أن يأخذ الصحفيون بعين الاعتبار البيئة المحيطة كالملابس التي تمكنهم من الاندماج في المجتمع، لا سيما الصحفيات اللواتي يجب أن يطلعن على السياق الثقافي للمجتمع فيما يتعلق بالملابس.</w:t>
      </w:r>
    </w:p>
    <w:p w14:paraId="09945E02" w14:textId="77777777" w:rsidR="003E7A86" w:rsidRPr="009C7EBB" w:rsidRDefault="003E7A86" w:rsidP="003E7A86">
      <w:pPr>
        <w:pStyle w:val="a6"/>
        <w:numPr>
          <w:ilvl w:val="0"/>
          <w:numId w:val="3"/>
        </w:numPr>
        <w:suppressAutoHyphens/>
        <w:autoSpaceDN w:val="0"/>
        <w:bidi/>
        <w:spacing w:line="276" w:lineRule="auto"/>
        <w:contextualSpacing w:val="0"/>
        <w:jc w:val="both"/>
        <w:textAlignment w:val="baseline"/>
        <w:rPr>
          <w:rFonts w:ascii="Traditional Arabic" w:eastAsia="Cambria" w:hAnsi="Traditional Arabic" w:cs="Traditional Arabic"/>
          <w:sz w:val="32"/>
          <w:szCs w:val="32"/>
        </w:rPr>
      </w:pPr>
      <w:r>
        <w:rPr>
          <w:rFonts w:ascii="Traditional Arabic" w:eastAsia="Cambria" w:hAnsi="Traditional Arabic" w:cs="Traditional Arabic" w:hint="cs"/>
          <w:sz w:val="32"/>
          <w:szCs w:val="32"/>
          <w:rtl/>
        </w:rPr>
        <w:t>الأحذية: من الضروري أن يمتلك الصحفي زوج من الأحذية ذي نعل متين عملي ومريح ومقاوم للماء يدعم الكاحل ويسهل المشي فيه ويناسب جميع المواقع.</w:t>
      </w:r>
    </w:p>
    <w:p w14:paraId="1BE71A4B" w14:textId="77777777" w:rsidR="003E7A86" w:rsidRPr="009C7EBB" w:rsidRDefault="003E7A86" w:rsidP="003E7A86">
      <w:pPr>
        <w:pStyle w:val="a6"/>
        <w:numPr>
          <w:ilvl w:val="0"/>
          <w:numId w:val="3"/>
        </w:numPr>
        <w:suppressAutoHyphens/>
        <w:autoSpaceDN w:val="0"/>
        <w:bidi/>
        <w:spacing w:line="276" w:lineRule="auto"/>
        <w:contextualSpacing w:val="0"/>
        <w:jc w:val="both"/>
        <w:textAlignment w:val="baseline"/>
        <w:rPr>
          <w:rFonts w:ascii="Traditional Arabic" w:eastAsia="Cambria" w:hAnsi="Traditional Arabic" w:cs="Traditional Arabic"/>
          <w:sz w:val="32"/>
          <w:szCs w:val="32"/>
        </w:rPr>
      </w:pPr>
      <w:r>
        <w:rPr>
          <w:rFonts w:ascii="Traditional Arabic" w:eastAsia="Cambria" w:hAnsi="Traditional Arabic" w:cs="Traditional Arabic" w:hint="cs"/>
          <w:sz w:val="32"/>
          <w:szCs w:val="32"/>
          <w:rtl/>
        </w:rPr>
        <w:t>المعدات العسكرية: لا ترتدي الأزياء العسكرية ولا تحمل الحقائب العسكرية حتى لا يعتقد الأفراد أنك من المقاتلين العسكريين.</w:t>
      </w:r>
    </w:p>
    <w:p w14:paraId="0BE85F21" w14:textId="77777777" w:rsidR="003E7A86" w:rsidRPr="00BB2BEE" w:rsidRDefault="003E7A86" w:rsidP="003E7A86">
      <w:pPr>
        <w:pStyle w:val="Standard"/>
        <w:bidi/>
        <w:spacing w:after="0"/>
        <w:jc w:val="both"/>
        <w:rPr>
          <w:rFonts w:ascii="Traditional Arabic" w:eastAsia="Cambria" w:hAnsi="Traditional Arabic" w:cs="Traditional Arabic"/>
          <w:bCs/>
          <w:sz w:val="32"/>
          <w:szCs w:val="32"/>
        </w:rPr>
      </w:pPr>
      <w:r w:rsidRPr="00BB2BEE">
        <w:rPr>
          <w:rFonts w:ascii="Traditional Arabic" w:eastAsia="Cambria" w:hAnsi="Traditional Arabic" w:cs="Traditional Arabic" w:hint="cs"/>
          <w:bCs/>
          <w:sz w:val="32"/>
          <w:szCs w:val="32"/>
          <w:rtl/>
        </w:rPr>
        <w:t>المعدات الشخصية التي يجب حملها في جميع الأوقات</w:t>
      </w:r>
    </w:p>
    <w:p w14:paraId="6C962B16" w14:textId="77777777" w:rsidR="003E7A86" w:rsidRPr="009C7EBB" w:rsidRDefault="003E7A86" w:rsidP="003E7A86">
      <w:pPr>
        <w:pStyle w:val="Standard"/>
        <w:bidi/>
        <w:spacing w:after="0"/>
        <w:jc w:val="both"/>
        <w:rPr>
          <w:rFonts w:ascii="Traditional Arabic" w:eastAsia="Cambria" w:hAnsi="Traditional Arabic" w:cs="Traditional Arabic"/>
          <w:b/>
          <w:sz w:val="32"/>
          <w:szCs w:val="32"/>
        </w:rPr>
      </w:pPr>
    </w:p>
    <w:p w14:paraId="57FFCA60" w14:textId="77777777" w:rsidR="003E7A86" w:rsidRPr="009C7EBB" w:rsidRDefault="003E7A86" w:rsidP="003E7A86">
      <w:pPr>
        <w:pStyle w:val="a6"/>
        <w:numPr>
          <w:ilvl w:val="0"/>
          <w:numId w:val="4"/>
        </w:numPr>
        <w:suppressAutoHyphens/>
        <w:autoSpaceDN w:val="0"/>
        <w:bidi/>
        <w:spacing w:line="276" w:lineRule="auto"/>
        <w:contextualSpacing w:val="0"/>
        <w:jc w:val="both"/>
        <w:textAlignment w:val="baseline"/>
        <w:rPr>
          <w:rFonts w:ascii="Traditional Arabic" w:hAnsi="Traditional Arabic" w:cs="Traditional Arabic"/>
          <w:sz w:val="32"/>
          <w:szCs w:val="32"/>
        </w:rPr>
      </w:pPr>
      <w:r>
        <w:rPr>
          <w:rFonts w:ascii="Traditional Arabic" w:hAnsi="Traditional Arabic" w:cs="Traditional Arabic" w:hint="cs"/>
          <w:sz w:val="32"/>
          <w:szCs w:val="32"/>
          <w:rtl/>
        </w:rPr>
        <w:t>معدات الحماية الشخصية.</w:t>
      </w:r>
    </w:p>
    <w:p w14:paraId="0B03A78F" w14:textId="77777777" w:rsidR="003E7A86" w:rsidRPr="009C7EBB" w:rsidRDefault="003E7A86" w:rsidP="003E7A86">
      <w:pPr>
        <w:pStyle w:val="a6"/>
        <w:numPr>
          <w:ilvl w:val="0"/>
          <w:numId w:val="4"/>
        </w:numPr>
        <w:suppressAutoHyphens/>
        <w:autoSpaceDN w:val="0"/>
        <w:bidi/>
        <w:spacing w:line="276" w:lineRule="auto"/>
        <w:contextualSpacing w:val="0"/>
        <w:jc w:val="both"/>
        <w:textAlignment w:val="baseline"/>
        <w:rPr>
          <w:rFonts w:ascii="Traditional Arabic" w:eastAsia="Cambria" w:hAnsi="Traditional Arabic" w:cs="Traditional Arabic"/>
          <w:sz w:val="32"/>
          <w:szCs w:val="32"/>
        </w:rPr>
      </w:pPr>
      <w:r>
        <w:rPr>
          <w:rFonts w:ascii="Traditional Arabic" w:eastAsia="Cambria" w:hAnsi="Traditional Arabic" w:cs="Traditional Arabic" w:hint="cs"/>
          <w:sz w:val="32"/>
          <w:szCs w:val="32"/>
          <w:rtl/>
        </w:rPr>
        <w:t>معدات ملاحية.</w:t>
      </w:r>
    </w:p>
    <w:p w14:paraId="263FD4E5" w14:textId="77777777" w:rsidR="003E7A86" w:rsidRPr="009C7EBB" w:rsidRDefault="003E7A86" w:rsidP="003E7A86">
      <w:pPr>
        <w:pStyle w:val="a6"/>
        <w:numPr>
          <w:ilvl w:val="0"/>
          <w:numId w:val="4"/>
        </w:numPr>
        <w:suppressAutoHyphens/>
        <w:autoSpaceDN w:val="0"/>
        <w:bidi/>
        <w:spacing w:line="276" w:lineRule="auto"/>
        <w:contextualSpacing w:val="0"/>
        <w:jc w:val="both"/>
        <w:textAlignment w:val="baseline"/>
        <w:rPr>
          <w:rFonts w:ascii="Traditional Arabic" w:eastAsia="Cambria" w:hAnsi="Traditional Arabic" w:cs="Traditional Arabic"/>
          <w:sz w:val="32"/>
          <w:szCs w:val="32"/>
        </w:rPr>
      </w:pPr>
      <w:r>
        <w:rPr>
          <w:rFonts w:ascii="Traditional Arabic" w:eastAsia="Cambria" w:hAnsi="Traditional Arabic" w:cs="Traditional Arabic" w:hint="cs"/>
          <w:sz w:val="32"/>
          <w:szCs w:val="32"/>
          <w:rtl/>
        </w:rPr>
        <w:t>صندوق الإسعافات الأولية الشخصية.</w:t>
      </w:r>
    </w:p>
    <w:p w14:paraId="79D714A7" w14:textId="77777777" w:rsidR="003E7A86" w:rsidRPr="009C7EBB" w:rsidRDefault="003E7A86" w:rsidP="003E7A86">
      <w:pPr>
        <w:pStyle w:val="a6"/>
        <w:numPr>
          <w:ilvl w:val="0"/>
          <w:numId w:val="4"/>
        </w:numPr>
        <w:suppressAutoHyphens/>
        <w:autoSpaceDN w:val="0"/>
        <w:bidi/>
        <w:spacing w:line="276" w:lineRule="auto"/>
        <w:contextualSpacing w:val="0"/>
        <w:jc w:val="both"/>
        <w:textAlignment w:val="baseline"/>
        <w:rPr>
          <w:rFonts w:ascii="Traditional Arabic" w:eastAsia="Cambria" w:hAnsi="Traditional Arabic" w:cs="Traditional Arabic"/>
          <w:sz w:val="32"/>
          <w:szCs w:val="32"/>
        </w:rPr>
      </w:pPr>
      <w:r>
        <w:rPr>
          <w:rFonts w:ascii="Traditional Arabic" w:eastAsia="Cambria" w:hAnsi="Traditional Arabic" w:cs="Traditional Arabic" w:hint="cs"/>
          <w:sz w:val="32"/>
          <w:szCs w:val="32"/>
          <w:rtl/>
        </w:rPr>
        <w:t>معدات الاتصال.</w:t>
      </w:r>
    </w:p>
    <w:p w14:paraId="4B40451A" w14:textId="77777777" w:rsidR="003E7A86" w:rsidRPr="009C7EBB" w:rsidRDefault="003E7A86" w:rsidP="003E7A86">
      <w:pPr>
        <w:pStyle w:val="a6"/>
        <w:numPr>
          <w:ilvl w:val="0"/>
          <w:numId w:val="4"/>
        </w:numPr>
        <w:suppressAutoHyphens/>
        <w:autoSpaceDN w:val="0"/>
        <w:bidi/>
        <w:spacing w:line="276" w:lineRule="auto"/>
        <w:contextualSpacing w:val="0"/>
        <w:jc w:val="both"/>
        <w:textAlignment w:val="baseline"/>
        <w:rPr>
          <w:rFonts w:ascii="Traditional Arabic" w:eastAsia="Cambria" w:hAnsi="Traditional Arabic" w:cs="Traditional Arabic"/>
          <w:sz w:val="32"/>
          <w:szCs w:val="32"/>
        </w:rPr>
      </w:pPr>
      <w:r>
        <w:rPr>
          <w:rFonts w:ascii="Traditional Arabic" w:eastAsia="Cambria" w:hAnsi="Traditional Arabic" w:cs="Traditional Arabic" w:hint="cs"/>
          <w:sz w:val="32"/>
          <w:szCs w:val="32"/>
          <w:rtl/>
        </w:rPr>
        <w:t>كاميرا معدات التسجيل.</w:t>
      </w:r>
    </w:p>
    <w:p w14:paraId="7BA7C8CA" w14:textId="77777777" w:rsidR="003E7A86" w:rsidRPr="009C7EBB" w:rsidRDefault="003E7A86" w:rsidP="003E7A86">
      <w:pPr>
        <w:pStyle w:val="a6"/>
        <w:numPr>
          <w:ilvl w:val="0"/>
          <w:numId w:val="4"/>
        </w:numPr>
        <w:suppressAutoHyphens/>
        <w:autoSpaceDN w:val="0"/>
        <w:bidi/>
        <w:spacing w:line="276" w:lineRule="auto"/>
        <w:contextualSpacing w:val="0"/>
        <w:jc w:val="both"/>
        <w:textAlignment w:val="baseline"/>
        <w:rPr>
          <w:rFonts w:ascii="Traditional Arabic" w:eastAsia="Cambria" w:hAnsi="Traditional Arabic" w:cs="Traditional Arabic"/>
          <w:sz w:val="32"/>
          <w:szCs w:val="32"/>
        </w:rPr>
      </w:pPr>
      <w:r>
        <w:rPr>
          <w:rFonts w:ascii="Traditional Arabic" w:eastAsia="Cambria" w:hAnsi="Traditional Arabic" w:cs="Traditional Arabic" w:hint="cs"/>
          <w:sz w:val="32"/>
          <w:szCs w:val="32"/>
          <w:rtl/>
        </w:rPr>
        <w:t>مأكولات ومشروبات.</w:t>
      </w:r>
    </w:p>
    <w:p w14:paraId="6ECEDF1F" w14:textId="77777777" w:rsidR="003E7A86" w:rsidRPr="009C7EBB" w:rsidRDefault="003E7A86" w:rsidP="003E7A86">
      <w:pPr>
        <w:pStyle w:val="a6"/>
        <w:numPr>
          <w:ilvl w:val="0"/>
          <w:numId w:val="4"/>
        </w:numPr>
        <w:suppressAutoHyphens/>
        <w:autoSpaceDN w:val="0"/>
        <w:bidi/>
        <w:spacing w:line="276" w:lineRule="auto"/>
        <w:contextualSpacing w:val="0"/>
        <w:jc w:val="both"/>
        <w:textAlignment w:val="baseline"/>
        <w:rPr>
          <w:rFonts w:ascii="Traditional Arabic" w:eastAsia="Cambria" w:hAnsi="Traditional Arabic" w:cs="Traditional Arabic"/>
          <w:sz w:val="32"/>
          <w:szCs w:val="32"/>
        </w:rPr>
      </w:pPr>
      <w:r>
        <w:rPr>
          <w:rFonts w:ascii="Traditional Arabic" w:eastAsia="Cambria" w:hAnsi="Traditional Arabic" w:cs="Traditional Arabic" w:hint="cs"/>
          <w:sz w:val="32"/>
          <w:szCs w:val="32"/>
          <w:rtl/>
        </w:rPr>
        <w:t>بطاقة التعريف الصحفية.</w:t>
      </w:r>
    </w:p>
    <w:p w14:paraId="11529E47" w14:textId="77777777" w:rsidR="003E7A86" w:rsidRPr="009C7EBB" w:rsidRDefault="003E7A86" w:rsidP="003E7A86">
      <w:pPr>
        <w:pStyle w:val="a6"/>
        <w:suppressAutoHyphens/>
        <w:autoSpaceDN w:val="0"/>
        <w:bidi/>
        <w:spacing w:line="276" w:lineRule="auto"/>
        <w:ind w:left="0"/>
        <w:contextualSpacing w:val="0"/>
        <w:jc w:val="both"/>
        <w:textAlignment w:val="baseline"/>
        <w:rPr>
          <w:rFonts w:ascii="Traditional Arabic" w:eastAsia="Cambria" w:hAnsi="Traditional Arabic" w:cs="Traditional Arabic"/>
          <w:b/>
          <w:sz w:val="32"/>
          <w:szCs w:val="32"/>
        </w:rPr>
      </w:pPr>
    </w:p>
    <w:p w14:paraId="298EC091" w14:textId="77777777" w:rsidR="003E7A86" w:rsidRPr="009C7EBB" w:rsidRDefault="003E7A86" w:rsidP="003E7A86">
      <w:pPr>
        <w:pStyle w:val="a6"/>
        <w:suppressAutoHyphens/>
        <w:autoSpaceDN w:val="0"/>
        <w:bidi/>
        <w:spacing w:line="276" w:lineRule="auto"/>
        <w:ind w:left="0"/>
        <w:contextualSpacing w:val="0"/>
        <w:jc w:val="both"/>
        <w:textAlignment w:val="baseline"/>
        <w:rPr>
          <w:rFonts w:ascii="Traditional Arabic" w:eastAsia="Cambria" w:hAnsi="Traditional Arabic" w:cs="Traditional Arabic"/>
          <w:b/>
          <w:sz w:val="32"/>
          <w:szCs w:val="32"/>
        </w:rPr>
      </w:pPr>
    </w:p>
    <w:p w14:paraId="647E4C0C" w14:textId="77777777" w:rsidR="003E7A86" w:rsidRPr="00BB2BEE" w:rsidRDefault="003E7A86" w:rsidP="003E7A86">
      <w:pPr>
        <w:pStyle w:val="a6"/>
        <w:suppressAutoHyphens/>
        <w:autoSpaceDN w:val="0"/>
        <w:bidi/>
        <w:spacing w:line="276" w:lineRule="auto"/>
        <w:ind w:left="0"/>
        <w:contextualSpacing w:val="0"/>
        <w:jc w:val="both"/>
        <w:textAlignment w:val="baseline"/>
        <w:rPr>
          <w:rFonts w:ascii="Traditional Arabic" w:eastAsia="Cambria" w:hAnsi="Traditional Arabic" w:cs="Traditional Arabic"/>
          <w:bCs/>
          <w:sz w:val="32"/>
          <w:szCs w:val="32"/>
        </w:rPr>
      </w:pPr>
      <w:r w:rsidRPr="00BB2BEE">
        <w:rPr>
          <w:rFonts w:ascii="Traditional Arabic" w:eastAsia="Cambria" w:hAnsi="Traditional Arabic" w:cs="Traditional Arabic" w:hint="cs"/>
          <w:bCs/>
          <w:sz w:val="32"/>
          <w:szCs w:val="32"/>
          <w:rtl/>
        </w:rPr>
        <w:t>حماية بالستية</w:t>
      </w:r>
    </w:p>
    <w:p w14:paraId="5C384C3D" w14:textId="77777777" w:rsidR="003E7A86" w:rsidRPr="003E7A86" w:rsidRDefault="003E7A86" w:rsidP="003E7A86">
      <w:pPr>
        <w:pStyle w:val="a6"/>
        <w:suppressAutoHyphens/>
        <w:autoSpaceDN w:val="0"/>
        <w:bidi/>
        <w:spacing w:line="276" w:lineRule="auto"/>
        <w:ind w:left="0"/>
        <w:contextualSpacing w:val="0"/>
        <w:jc w:val="both"/>
        <w:textAlignment w:val="baseline"/>
        <w:rPr>
          <w:rFonts w:ascii="Traditional Arabic" w:eastAsia="Cambria" w:hAnsi="Traditional Arabic" w:cs="Traditional Arabic"/>
          <w:bCs/>
          <w:sz w:val="32"/>
          <w:szCs w:val="32"/>
        </w:rPr>
      </w:pPr>
      <w:r w:rsidRPr="003E7A86">
        <w:rPr>
          <w:rFonts w:ascii="Traditional Arabic" w:eastAsia="Cambria" w:hAnsi="Traditional Arabic" w:cs="Traditional Arabic" w:hint="cs"/>
          <w:bCs/>
          <w:sz w:val="32"/>
          <w:szCs w:val="32"/>
          <w:rtl/>
        </w:rPr>
        <w:t>معدات الحماية الشخصية</w:t>
      </w:r>
    </w:p>
    <w:p w14:paraId="76D19EDE" w14:textId="77777777" w:rsidR="003E7A86" w:rsidRPr="009C7EBB" w:rsidRDefault="003E7A86" w:rsidP="003E7A86">
      <w:pPr>
        <w:pStyle w:val="a6"/>
        <w:numPr>
          <w:ilvl w:val="0"/>
          <w:numId w:val="6"/>
        </w:numPr>
        <w:suppressAutoHyphens/>
        <w:autoSpaceDN w:val="0"/>
        <w:bidi/>
        <w:spacing w:line="276" w:lineRule="auto"/>
        <w:contextualSpacing w:val="0"/>
        <w:jc w:val="both"/>
        <w:textAlignment w:val="baseline"/>
        <w:rPr>
          <w:rFonts w:ascii="Traditional Arabic" w:eastAsia="Cambria" w:hAnsi="Traditional Arabic" w:cs="Traditional Arabic"/>
          <w:sz w:val="32"/>
          <w:szCs w:val="32"/>
        </w:rPr>
      </w:pPr>
      <w:r>
        <w:rPr>
          <w:rFonts w:ascii="Traditional Arabic" w:eastAsia="Cambria" w:hAnsi="Traditional Arabic" w:cs="Traditional Arabic" w:hint="cs"/>
          <w:sz w:val="32"/>
          <w:szCs w:val="32"/>
          <w:rtl/>
        </w:rPr>
        <w:t>درع واقي للجسم.</w:t>
      </w:r>
    </w:p>
    <w:p w14:paraId="62C89B44" w14:textId="77777777" w:rsidR="003E7A86" w:rsidRPr="009C7EBB" w:rsidRDefault="003E7A86" w:rsidP="003E7A86">
      <w:pPr>
        <w:pStyle w:val="a6"/>
        <w:numPr>
          <w:ilvl w:val="0"/>
          <w:numId w:val="6"/>
        </w:numPr>
        <w:suppressAutoHyphens/>
        <w:autoSpaceDN w:val="0"/>
        <w:bidi/>
        <w:spacing w:line="276" w:lineRule="auto"/>
        <w:contextualSpacing w:val="0"/>
        <w:jc w:val="both"/>
        <w:textAlignment w:val="baseline"/>
        <w:rPr>
          <w:rFonts w:ascii="Traditional Arabic" w:eastAsia="Cambria" w:hAnsi="Traditional Arabic" w:cs="Traditional Arabic"/>
          <w:sz w:val="32"/>
          <w:szCs w:val="32"/>
        </w:rPr>
      </w:pPr>
      <w:r>
        <w:rPr>
          <w:rFonts w:ascii="Traditional Arabic" w:eastAsia="Cambria" w:hAnsi="Traditional Arabic" w:cs="Traditional Arabic" w:hint="cs"/>
          <w:sz w:val="32"/>
          <w:szCs w:val="32"/>
          <w:rtl/>
        </w:rPr>
        <w:t>خوذة بالستية</w:t>
      </w:r>
    </w:p>
    <w:p w14:paraId="44F959D8" w14:textId="77777777" w:rsidR="003E7A86" w:rsidRPr="009C7EBB" w:rsidRDefault="003E7A86" w:rsidP="003E7A86">
      <w:pPr>
        <w:suppressAutoHyphens/>
        <w:autoSpaceDN w:val="0"/>
        <w:bidi/>
        <w:spacing w:line="276" w:lineRule="auto"/>
        <w:jc w:val="both"/>
        <w:textAlignment w:val="baseline"/>
        <w:rPr>
          <w:rFonts w:ascii="Traditional Arabic" w:eastAsia="Cambria" w:hAnsi="Traditional Arabic" w:cs="Traditional Arabic"/>
          <w:b/>
          <w:sz w:val="32"/>
          <w:szCs w:val="32"/>
        </w:rPr>
      </w:pPr>
    </w:p>
    <w:p w14:paraId="2CF87AA7" w14:textId="77777777" w:rsidR="003E7A86" w:rsidRPr="00BB2BEE" w:rsidRDefault="003E7A86" w:rsidP="003E7A86">
      <w:pPr>
        <w:suppressAutoHyphens/>
        <w:autoSpaceDN w:val="0"/>
        <w:bidi/>
        <w:spacing w:line="276" w:lineRule="auto"/>
        <w:jc w:val="both"/>
        <w:textAlignment w:val="baseline"/>
        <w:rPr>
          <w:rFonts w:ascii="Traditional Arabic" w:eastAsia="Cambria" w:hAnsi="Traditional Arabic" w:cs="Traditional Arabic"/>
          <w:bCs/>
          <w:sz w:val="32"/>
          <w:szCs w:val="32"/>
        </w:rPr>
      </w:pPr>
      <w:r w:rsidRPr="00BB2BEE">
        <w:rPr>
          <w:rFonts w:ascii="Traditional Arabic" w:eastAsia="Cambria" w:hAnsi="Traditional Arabic" w:cs="Traditional Arabic" w:hint="cs"/>
          <w:bCs/>
          <w:sz w:val="32"/>
          <w:szCs w:val="32"/>
          <w:rtl/>
        </w:rPr>
        <w:t xml:space="preserve">أنواع </w:t>
      </w:r>
      <w:r>
        <w:rPr>
          <w:rFonts w:ascii="Traditional Arabic" w:eastAsia="Cambria" w:hAnsi="Traditional Arabic" w:cs="Traditional Arabic" w:hint="cs"/>
          <w:bCs/>
          <w:sz w:val="32"/>
          <w:szCs w:val="32"/>
          <w:rtl/>
        </w:rPr>
        <w:t>غطاء الحماية</w:t>
      </w:r>
      <w:r w:rsidRPr="00BB2BEE">
        <w:rPr>
          <w:rFonts w:ascii="Traditional Arabic" w:eastAsia="Cambria" w:hAnsi="Traditional Arabic" w:cs="Traditional Arabic" w:hint="cs"/>
          <w:bCs/>
          <w:sz w:val="32"/>
          <w:szCs w:val="32"/>
          <w:rtl/>
        </w:rPr>
        <w:t xml:space="preserve"> الثابت</w:t>
      </w:r>
    </w:p>
    <w:p w14:paraId="53862193" w14:textId="77777777" w:rsidR="003E7A86" w:rsidRPr="009C7EBB" w:rsidRDefault="003E7A86" w:rsidP="003E7A86">
      <w:pPr>
        <w:pStyle w:val="a6"/>
        <w:numPr>
          <w:ilvl w:val="0"/>
          <w:numId w:val="7"/>
        </w:numPr>
        <w:suppressAutoHyphens/>
        <w:autoSpaceDN w:val="0"/>
        <w:bidi/>
        <w:spacing w:line="276" w:lineRule="auto"/>
        <w:jc w:val="both"/>
        <w:textAlignment w:val="baseline"/>
        <w:rPr>
          <w:rFonts w:ascii="Traditional Arabic" w:eastAsia="Cambria" w:hAnsi="Traditional Arabic" w:cs="Traditional Arabic"/>
          <w:sz w:val="32"/>
          <w:szCs w:val="32"/>
        </w:rPr>
      </w:pPr>
      <w:r>
        <w:rPr>
          <w:rFonts w:ascii="Traditional Arabic" w:eastAsia="Cambria" w:hAnsi="Traditional Arabic" w:cs="Traditional Arabic" w:hint="cs"/>
          <w:sz w:val="32"/>
          <w:szCs w:val="32"/>
          <w:rtl/>
          <w:lang w:bidi="ar-JO"/>
        </w:rPr>
        <w:t>رصيف رملي.</w:t>
      </w:r>
    </w:p>
    <w:p w14:paraId="5BC2D420" w14:textId="77777777" w:rsidR="003E7A86" w:rsidRPr="009C7EBB" w:rsidRDefault="003E7A86" w:rsidP="003E7A86">
      <w:pPr>
        <w:pStyle w:val="a6"/>
        <w:numPr>
          <w:ilvl w:val="0"/>
          <w:numId w:val="7"/>
        </w:numPr>
        <w:suppressAutoHyphens/>
        <w:autoSpaceDN w:val="0"/>
        <w:bidi/>
        <w:spacing w:line="276" w:lineRule="auto"/>
        <w:jc w:val="both"/>
        <w:textAlignment w:val="baseline"/>
        <w:rPr>
          <w:rFonts w:ascii="Traditional Arabic" w:eastAsia="Cambria" w:hAnsi="Traditional Arabic" w:cs="Traditional Arabic"/>
          <w:sz w:val="32"/>
          <w:szCs w:val="32"/>
        </w:rPr>
      </w:pPr>
      <w:r>
        <w:rPr>
          <w:rFonts w:ascii="Traditional Arabic" w:eastAsia="Cambria" w:hAnsi="Traditional Arabic" w:cs="Traditional Arabic" w:hint="cs"/>
          <w:sz w:val="32"/>
          <w:szCs w:val="32"/>
          <w:rtl/>
          <w:lang w:bidi="ar-JO"/>
        </w:rPr>
        <w:t>تلة من الرمل.</w:t>
      </w:r>
    </w:p>
    <w:p w14:paraId="5C50B3A7" w14:textId="77777777" w:rsidR="003E7A86" w:rsidRPr="009C7EBB" w:rsidRDefault="003E7A86" w:rsidP="003E7A86">
      <w:pPr>
        <w:pStyle w:val="a6"/>
        <w:numPr>
          <w:ilvl w:val="0"/>
          <w:numId w:val="7"/>
        </w:numPr>
        <w:suppressAutoHyphens/>
        <w:autoSpaceDN w:val="0"/>
        <w:bidi/>
        <w:spacing w:line="276" w:lineRule="auto"/>
        <w:jc w:val="both"/>
        <w:textAlignment w:val="baseline"/>
        <w:rPr>
          <w:rFonts w:ascii="Traditional Arabic" w:eastAsia="Cambria" w:hAnsi="Traditional Arabic" w:cs="Traditional Arabic"/>
          <w:sz w:val="32"/>
          <w:szCs w:val="32"/>
        </w:rPr>
      </w:pPr>
      <w:r>
        <w:rPr>
          <w:rFonts w:ascii="Traditional Arabic" w:eastAsia="Cambria" w:hAnsi="Traditional Arabic" w:cs="Traditional Arabic" w:hint="cs"/>
          <w:sz w:val="32"/>
          <w:szCs w:val="32"/>
          <w:rtl/>
        </w:rPr>
        <w:t>المناطق الصخرية.</w:t>
      </w:r>
    </w:p>
    <w:p w14:paraId="1F08FA51" w14:textId="77777777" w:rsidR="003E7A86" w:rsidRPr="009C7EBB" w:rsidRDefault="003E7A86" w:rsidP="003E7A86">
      <w:pPr>
        <w:pStyle w:val="a6"/>
        <w:numPr>
          <w:ilvl w:val="0"/>
          <w:numId w:val="7"/>
        </w:numPr>
        <w:suppressAutoHyphens/>
        <w:autoSpaceDN w:val="0"/>
        <w:bidi/>
        <w:spacing w:line="276" w:lineRule="auto"/>
        <w:jc w:val="both"/>
        <w:textAlignment w:val="baseline"/>
        <w:rPr>
          <w:rFonts w:ascii="Traditional Arabic" w:eastAsia="Cambria" w:hAnsi="Traditional Arabic" w:cs="Traditional Arabic"/>
          <w:sz w:val="32"/>
          <w:szCs w:val="32"/>
        </w:rPr>
      </w:pPr>
      <w:r>
        <w:rPr>
          <w:rFonts w:ascii="Traditional Arabic" w:eastAsia="Cambria" w:hAnsi="Traditional Arabic" w:cs="Traditional Arabic" w:hint="cs"/>
          <w:sz w:val="32"/>
          <w:szCs w:val="32"/>
          <w:rtl/>
        </w:rPr>
        <w:t xml:space="preserve">الخنادق وحفر الحماية من القصف. </w:t>
      </w:r>
    </w:p>
    <w:p w14:paraId="3677B770" w14:textId="77777777" w:rsidR="003E7A86" w:rsidRPr="009C7EBB" w:rsidRDefault="003E7A86" w:rsidP="003E7A86">
      <w:pPr>
        <w:pStyle w:val="a6"/>
        <w:numPr>
          <w:ilvl w:val="0"/>
          <w:numId w:val="7"/>
        </w:numPr>
        <w:suppressAutoHyphens/>
        <w:autoSpaceDN w:val="0"/>
        <w:bidi/>
        <w:spacing w:line="276" w:lineRule="auto"/>
        <w:jc w:val="both"/>
        <w:textAlignment w:val="baseline"/>
        <w:rPr>
          <w:rFonts w:ascii="Traditional Arabic" w:eastAsia="Cambria" w:hAnsi="Traditional Arabic" w:cs="Traditional Arabic"/>
          <w:sz w:val="32"/>
          <w:szCs w:val="32"/>
        </w:rPr>
      </w:pPr>
      <w:r>
        <w:rPr>
          <w:rFonts w:ascii="Traditional Arabic" w:eastAsia="Cambria" w:hAnsi="Traditional Arabic" w:cs="Traditional Arabic" w:hint="cs"/>
          <w:sz w:val="32"/>
          <w:szCs w:val="32"/>
          <w:rtl/>
        </w:rPr>
        <w:t>المباني الخرسانية الكبيرة.</w:t>
      </w:r>
    </w:p>
    <w:p w14:paraId="29C51E81" w14:textId="77777777" w:rsidR="003E7A86" w:rsidRPr="00927F28" w:rsidRDefault="003E7A86" w:rsidP="003E7A86">
      <w:pPr>
        <w:suppressAutoHyphens/>
        <w:autoSpaceDN w:val="0"/>
        <w:bidi/>
        <w:spacing w:line="276" w:lineRule="auto"/>
        <w:jc w:val="both"/>
        <w:textAlignment w:val="baseline"/>
        <w:rPr>
          <w:rFonts w:ascii="Traditional Arabic" w:eastAsia="Cambria" w:hAnsi="Traditional Arabic" w:cs="Traditional Arabic"/>
          <w:bCs/>
          <w:sz w:val="32"/>
          <w:szCs w:val="32"/>
        </w:rPr>
      </w:pPr>
      <w:r w:rsidRPr="00927F28">
        <w:rPr>
          <w:rFonts w:ascii="Traditional Arabic" w:eastAsia="Cambria" w:hAnsi="Traditional Arabic" w:cs="Traditional Arabic" w:hint="cs"/>
          <w:bCs/>
          <w:sz w:val="32"/>
          <w:szCs w:val="32"/>
          <w:rtl/>
        </w:rPr>
        <w:t>حماية المركبة</w:t>
      </w:r>
    </w:p>
    <w:p w14:paraId="0A2FF40A" w14:textId="77777777" w:rsidR="003E7A86" w:rsidRPr="009C7EBB" w:rsidRDefault="003E7A86" w:rsidP="003E7A86">
      <w:pPr>
        <w:pStyle w:val="a6"/>
        <w:numPr>
          <w:ilvl w:val="0"/>
          <w:numId w:val="8"/>
        </w:numPr>
        <w:suppressAutoHyphens/>
        <w:autoSpaceDN w:val="0"/>
        <w:bidi/>
        <w:spacing w:line="276" w:lineRule="auto"/>
        <w:jc w:val="both"/>
        <w:textAlignment w:val="baseline"/>
        <w:rPr>
          <w:rFonts w:ascii="Traditional Arabic" w:eastAsia="Cambria" w:hAnsi="Traditional Arabic" w:cs="Traditional Arabic"/>
          <w:sz w:val="32"/>
          <w:szCs w:val="32"/>
        </w:rPr>
      </w:pPr>
      <w:r>
        <w:rPr>
          <w:rFonts w:ascii="Traditional Arabic" w:eastAsia="Cambria" w:hAnsi="Traditional Arabic" w:cs="Traditional Arabic" w:hint="cs"/>
          <w:sz w:val="32"/>
          <w:szCs w:val="32"/>
          <w:rtl/>
        </w:rPr>
        <w:t>لا تستخدم إلا كتلة المحرك كغطاء للحماية.</w:t>
      </w:r>
    </w:p>
    <w:p w14:paraId="6CB1C772" w14:textId="77777777" w:rsidR="003E7A86" w:rsidRPr="009C7EBB" w:rsidRDefault="003E7A86" w:rsidP="003E7A86">
      <w:pPr>
        <w:suppressAutoHyphens/>
        <w:autoSpaceDN w:val="0"/>
        <w:bidi/>
        <w:spacing w:line="276" w:lineRule="auto"/>
        <w:jc w:val="both"/>
        <w:textAlignment w:val="baseline"/>
        <w:rPr>
          <w:rFonts w:ascii="Traditional Arabic" w:eastAsia="Cambria" w:hAnsi="Traditional Arabic" w:cs="Traditional Arabic"/>
          <w:sz w:val="32"/>
          <w:szCs w:val="32"/>
        </w:rPr>
      </w:pPr>
    </w:p>
    <w:p w14:paraId="7B3D59DF" w14:textId="77777777" w:rsidR="003E7A86" w:rsidRPr="00927F28" w:rsidRDefault="003E7A86" w:rsidP="003E7A86">
      <w:pPr>
        <w:suppressAutoHyphens/>
        <w:autoSpaceDN w:val="0"/>
        <w:bidi/>
        <w:spacing w:line="276" w:lineRule="auto"/>
        <w:jc w:val="both"/>
        <w:textAlignment w:val="baseline"/>
        <w:rPr>
          <w:rFonts w:ascii="Traditional Arabic" w:eastAsia="Cambria" w:hAnsi="Traditional Arabic" w:cs="Traditional Arabic"/>
          <w:bCs/>
          <w:sz w:val="32"/>
          <w:szCs w:val="32"/>
        </w:rPr>
      </w:pPr>
      <w:r w:rsidRPr="00927F28">
        <w:rPr>
          <w:rFonts w:ascii="Traditional Arabic" w:eastAsia="Cambria" w:hAnsi="Traditional Arabic" w:cs="Traditional Arabic" w:hint="cs"/>
          <w:bCs/>
          <w:sz w:val="32"/>
          <w:szCs w:val="32"/>
          <w:rtl/>
        </w:rPr>
        <w:t xml:space="preserve">مسافات الأمان من الأسلحة الخفيفة والثقيلة </w:t>
      </w:r>
    </w:p>
    <w:p w14:paraId="7BADAAC8" w14:textId="77777777" w:rsidR="003E7A86" w:rsidRPr="00927F28" w:rsidRDefault="003E7A86" w:rsidP="003E7A86">
      <w:pPr>
        <w:pStyle w:val="a6"/>
        <w:numPr>
          <w:ilvl w:val="0"/>
          <w:numId w:val="8"/>
        </w:numPr>
        <w:suppressAutoHyphens/>
        <w:autoSpaceDN w:val="0"/>
        <w:bidi/>
        <w:spacing w:line="276" w:lineRule="auto"/>
        <w:jc w:val="both"/>
        <w:textAlignment w:val="baseline"/>
        <w:rPr>
          <w:rFonts w:ascii="Traditional Arabic" w:eastAsia="Cambria" w:hAnsi="Traditional Arabic" w:cs="Traditional Arabic"/>
          <w:sz w:val="32"/>
          <w:szCs w:val="32"/>
        </w:rPr>
      </w:pPr>
      <w:r>
        <w:rPr>
          <w:rFonts w:ascii="Traditional Arabic" w:hAnsi="Traditional Arabic" w:cs="Traditional Arabic" w:hint="cs"/>
          <w:sz w:val="32"/>
          <w:szCs w:val="32"/>
          <w:rtl/>
        </w:rPr>
        <w:t>ال</w:t>
      </w:r>
      <w:r w:rsidRPr="00927F28">
        <w:rPr>
          <w:rFonts w:ascii="Traditional Arabic" w:hAnsi="Traditional Arabic" w:cs="Traditional Arabic"/>
          <w:sz w:val="32"/>
          <w:szCs w:val="32"/>
          <w:rtl/>
        </w:rPr>
        <w:t xml:space="preserve">مسدسات </w:t>
      </w:r>
      <w:r>
        <w:rPr>
          <w:rFonts w:ascii="Traditional Arabic" w:hAnsi="Traditional Arabic" w:cs="Traditional Arabic"/>
          <w:sz w:val="32"/>
          <w:szCs w:val="32"/>
          <w:rtl/>
        </w:rPr>
        <w:t>–</w:t>
      </w:r>
      <w:r w:rsidRPr="00927F28">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50 متر </w:t>
      </w:r>
      <w:r w:rsidRPr="00927F28">
        <w:rPr>
          <w:rFonts w:ascii="Traditional Arabic" w:hAnsi="Traditional Arabic" w:cs="Traditional Arabic"/>
          <w:sz w:val="32"/>
          <w:szCs w:val="32"/>
          <w:rtl/>
        </w:rPr>
        <w:t>مسافة أمان</w:t>
      </w:r>
      <w:r>
        <w:rPr>
          <w:rFonts w:ascii="Traditional Arabic" w:hAnsi="Traditional Arabic" w:cs="Traditional Arabic" w:hint="cs"/>
          <w:sz w:val="32"/>
          <w:szCs w:val="32"/>
          <w:rtl/>
        </w:rPr>
        <w:t>.</w:t>
      </w:r>
    </w:p>
    <w:p w14:paraId="507DB4B7" w14:textId="77777777" w:rsidR="003E7A86" w:rsidRPr="00927F28" w:rsidRDefault="003E7A86" w:rsidP="003E7A86">
      <w:pPr>
        <w:pStyle w:val="a6"/>
        <w:numPr>
          <w:ilvl w:val="0"/>
          <w:numId w:val="8"/>
        </w:numPr>
        <w:suppressAutoHyphens/>
        <w:autoSpaceDN w:val="0"/>
        <w:bidi/>
        <w:spacing w:line="276" w:lineRule="auto"/>
        <w:jc w:val="both"/>
        <w:textAlignment w:val="baseline"/>
        <w:rPr>
          <w:rFonts w:ascii="Traditional Arabic" w:eastAsia="Cambria" w:hAnsi="Traditional Arabic" w:cs="Traditional Arabic"/>
          <w:sz w:val="32"/>
          <w:szCs w:val="32"/>
        </w:rPr>
      </w:pPr>
      <w:r w:rsidRPr="00927F28">
        <w:rPr>
          <w:rFonts w:ascii="Traditional Arabic" w:hAnsi="Traditional Arabic" w:cs="Traditional Arabic"/>
          <w:sz w:val="32"/>
          <w:szCs w:val="32"/>
          <w:rtl/>
        </w:rPr>
        <w:t xml:space="preserve">البنادق - 300 </w:t>
      </w:r>
      <w:r>
        <w:rPr>
          <w:rFonts w:ascii="Traditional Arabic" w:hAnsi="Traditional Arabic" w:cs="Traditional Arabic"/>
          <w:sz w:val="32"/>
          <w:szCs w:val="32"/>
          <w:rtl/>
        </w:rPr>
        <w:t>مت</w:t>
      </w:r>
      <w:r>
        <w:rPr>
          <w:rFonts w:ascii="Traditional Arabic" w:hAnsi="Traditional Arabic" w:cs="Traditional Arabic" w:hint="cs"/>
          <w:sz w:val="32"/>
          <w:szCs w:val="32"/>
          <w:rtl/>
        </w:rPr>
        <w:t>رًا</w:t>
      </w:r>
      <w:r w:rsidRPr="00927F28">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وإذا كان </w:t>
      </w:r>
      <w:r w:rsidRPr="00927F28">
        <w:rPr>
          <w:rFonts w:ascii="Traditional Arabic" w:hAnsi="Traditional Arabic" w:cs="Traditional Arabic"/>
          <w:sz w:val="32"/>
          <w:szCs w:val="32"/>
          <w:rtl/>
        </w:rPr>
        <w:t xml:space="preserve">أكثر من شخصين يطلقون النار </w:t>
      </w:r>
      <w:r>
        <w:rPr>
          <w:rFonts w:ascii="Traditional Arabic" w:hAnsi="Traditional Arabic" w:cs="Traditional Arabic"/>
          <w:sz w:val="32"/>
          <w:szCs w:val="32"/>
          <w:rtl/>
        </w:rPr>
        <w:t>عل</w:t>
      </w:r>
      <w:r>
        <w:rPr>
          <w:rFonts w:ascii="Traditional Arabic" w:hAnsi="Traditional Arabic" w:cs="Traditional Arabic" w:hint="cs"/>
          <w:sz w:val="32"/>
          <w:szCs w:val="32"/>
          <w:rtl/>
        </w:rPr>
        <w:t>ي</w:t>
      </w:r>
      <w:r w:rsidRPr="00927F28">
        <w:rPr>
          <w:rFonts w:ascii="Traditional Arabic" w:hAnsi="Traditional Arabic" w:cs="Traditional Arabic"/>
          <w:sz w:val="32"/>
          <w:szCs w:val="32"/>
          <w:rtl/>
        </w:rPr>
        <w:t>ك</w:t>
      </w:r>
      <w:r>
        <w:rPr>
          <w:rFonts w:ascii="Traditional Arabic" w:hAnsi="Traditional Arabic" w:cs="Traditional Arabic" w:hint="cs"/>
          <w:sz w:val="32"/>
          <w:szCs w:val="32"/>
          <w:rtl/>
        </w:rPr>
        <w:t>، تكون مسافة الأمان</w:t>
      </w:r>
      <w:r w:rsidRPr="00927F28">
        <w:rPr>
          <w:rFonts w:ascii="Traditional Arabic" w:hAnsi="Traditional Arabic" w:cs="Traditional Arabic"/>
          <w:sz w:val="32"/>
          <w:szCs w:val="32"/>
          <w:rtl/>
        </w:rPr>
        <w:t xml:space="preserve"> 600 متر</w:t>
      </w:r>
      <w:r>
        <w:rPr>
          <w:rFonts w:ascii="Traditional Arabic" w:hAnsi="Traditional Arabic" w:cs="Traditional Arabic" w:hint="cs"/>
          <w:sz w:val="32"/>
          <w:szCs w:val="32"/>
          <w:rtl/>
        </w:rPr>
        <w:t>ًا.</w:t>
      </w:r>
    </w:p>
    <w:p w14:paraId="018AA647" w14:textId="77777777" w:rsidR="003E7A86" w:rsidRPr="00927F28" w:rsidRDefault="003E7A86" w:rsidP="003E7A86">
      <w:pPr>
        <w:pStyle w:val="a6"/>
        <w:numPr>
          <w:ilvl w:val="0"/>
          <w:numId w:val="8"/>
        </w:numPr>
        <w:suppressAutoHyphens/>
        <w:autoSpaceDN w:val="0"/>
        <w:bidi/>
        <w:spacing w:line="276" w:lineRule="auto"/>
        <w:jc w:val="both"/>
        <w:textAlignment w:val="baseline"/>
        <w:rPr>
          <w:rFonts w:ascii="Traditional Arabic" w:eastAsia="Cambria" w:hAnsi="Traditional Arabic" w:cs="Traditional Arabic"/>
          <w:sz w:val="32"/>
          <w:szCs w:val="32"/>
        </w:rPr>
      </w:pPr>
      <w:r w:rsidRPr="00927F28">
        <w:rPr>
          <w:rFonts w:ascii="Traditional Arabic" w:hAnsi="Traditional Arabic" w:cs="Traditional Arabic"/>
          <w:sz w:val="32"/>
          <w:szCs w:val="32"/>
          <w:rtl/>
        </w:rPr>
        <w:t xml:space="preserve">بندقية قناص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من </w:t>
      </w:r>
      <w:r w:rsidRPr="00927F28">
        <w:rPr>
          <w:rFonts w:ascii="Traditional Arabic" w:hAnsi="Traditional Arabic" w:cs="Traditional Arabic"/>
          <w:sz w:val="32"/>
          <w:szCs w:val="32"/>
          <w:rtl/>
        </w:rPr>
        <w:t xml:space="preserve"> 800 </w:t>
      </w:r>
      <w:r>
        <w:rPr>
          <w:rFonts w:ascii="Traditional Arabic" w:hAnsi="Traditional Arabic" w:cs="Traditional Arabic" w:hint="cs"/>
          <w:sz w:val="32"/>
          <w:szCs w:val="32"/>
          <w:rtl/>
        </w:rPr>
        <w:t>إلى</w:t>
      </w:r>
      <w:r w:rsidRPr="00927F28">
        <w:rPr>
          <w:rFonts w:ascii="Traditional Arabic" w:hAnsi="Traditional Arabic" w:cs="Traditional Arabic"/>
          <w:sz w:val="32"/>
          <w:szCs w:val="32"/>
          <w:rtl/>
        </w:rPr>
        <w:t xml:space="preserve"> 2000 متر</w:t>
      </w:r>
      <w:r>
        <w:rPr>
          <w:rFonts w:ascii="Traditional Arabic" w:hAnsi="Traditional Arabic" w:cs="Traditional Arabic" w:hint="cs"/>
          <w:sz w:val="32"/>
          <w:szCs w:val="32"/>
          <w:rtl/>
        </w:rPr>
        <w:t>ًا.</w:t>
      </w:r>
    </w:p>
    <w:p w14:paraId="3F19A472" w14:textId="77777777" w:rsidR="003E7A86" w:rsidRPr="00927F28" w:rsidRDefault="003E7A86" w:rsidP="003E7A86">
      <w:pPr>
        <w:pStyle w:val="a6"/>
        <w:numPr>
          <w:ilvl w:val="0"/>
          <w:numId w:val="8"/>
        </w:numPr>
        <w:suppressAutoHyphens/>
        <w:autoSpaceDN w:val="0"/>
        <w:bidi/>
        <w:spacing w:line="276" w:lineRule="auto"/>
        <w:jc w:val="both"/>
        <w:textAlignment w:val="baseline"/>
        <w:rPr>
          <w:rFonts w:ascii="Traditional Arabic" w:eastAsia="Cambria" w:hAnsi="Traditional Arabic" w:cs="Traditional Arabic"/>
          <w:sz w:val="32"/>
          <w:szCs w:val="32"/>
        </w:rPr>
      </w:pPr>
      <w:r w:rsidRPr="00927F28">
        <w:rPr>
          <w:rFonts w:ascii="Traditional Arabic" w:hAnsi="Traditional Arabic" w:cs="Traditional Arabic"/>
          <w:sz w:val="32"/>
          <w:szCs w:val="32"/>
          <w:rtl/>
        </w:rPr>
        <w:t>مدفع رشاش خفيف -</w:t>
      </w:r>
      <w:r>
        <w:rPr>
          <w:rFonts w:ascii="Traditional Arabic" w:hAnsi="Traditional Arabic" w:cs="Traditional Arabic" w:hint="cs"/>
          <w:sz w:val="32"/>
          <w:szCs w:val="32"/>
          <w:rtl/>
        </w:rPr>
        <w:t xml:space="preserve"> من</w:t>
      </w:r>
      <w:r w:rsidRPr="00927F28">
        <w:rPr>
          <w:rFonts w:ascii="Traditional Arabic" w:hAnsi="Traditional Arabic" w:cs="Traditional Arabic"/>
          <w:sz w:val="32"/>
          <w:szCs w:val="32"/>
          <w:rtl/>
        </w:rPr>
        <w:t xml:space="preserve"> 600</w:t>
      </w:r>
      <w:r>
        <w:rPr>
          <w:rFonts w:ascii="Traditional Arabic" w:hAnsi="Traditional Arabic" w:cs="Traditional Arabic" w:hint="cs"/>
          <w:sz w:val="32"/>
          <w:szCs w:val="32"/>
          <w:rtl/>
        </w:rPr>
        <w:t xml:space="preserve"> إلى </w:t>
      </w:r>
      <w:r w:rsidRPr="00927F28">
        <w:rPr>
          <w:rFonts w:ascii="Traditional Arabic" w:hAnsi="Traditional Arabic" w:cs="Traditional Arabic"/>
          <w:sz w:val="32"/>
          <w:szCs w:val="32"/>
          <w:rtl/>
        </w:rPr>
        <w:t>800 متر</w:t>
      </w:r>
      <w:r>
        <w:rPr>
          <w:rFonts w:ascii="Traditional Arabic" w:hAnsi="Traditional Arabic" w:cs="Traditional Arabic" w:hint="cs"/>
          <w:sz w:val="32"/>
          <w:szCs w:val="32"/>
          <w:rtl/>
        </w:rPr>
        <w:t>ًا</w:t>
      </w:r>
    </w:p>
    <w:p w14:paraId="55C67B29" w14:textId="77777777" w:rsidR="003E7A86" w:rsidRPr="00927F28" w:rsidRDefault="003E7A86" w:rsidP="003E7A86">
      <w:pPr>
        <w:pStyle w:val="a6"/>
        <w:numPr>
          <w:ilvl w:val="0"/>
          <w:numId w:val="8"/>
        </w:numPr>
        <w:suppressAutoHyphens/>
        <w:autoSpaceDN w:val="0"/>
        <w:bidi/>
        <w:spacing w:line="276" w:lineRule="auto"/>
        <w:jc w:val="both"/>
        <w:textAlignment w:val="baseline"/>
        <w:rPr>
          <w:rFonts w:ascii="Traditional Arabic" w:eastAsia="Cambria" w:hAnsi="Traditional Arabic" w:cs="Traditional Arabic"/>
          <w:sz w:val="32"/>
          <w:szCs w:val="32"/>
        </w:rPr>
      </w:pPr>
      <w:r w:rsidRPr="00927F28">
        <w:rPr>
          <w:rFonts w:ascii="Traditional Arabic" w:hAnsi="Traditional Arabic" w:cs="Traditional Arabic"/>
          <w:sz w:val="32"/>
          <w:szCs w:val="32"/>
          <w:rtl/>
        </w:rPr>
        <w:t>مدفع رشاش ثقيل -</w:t>
      </w:r>
      <w:r>
        <w:rPr>
          <w:rFonts w:ascii="Traditional Arabic" w:hAnsi="Traditional Arabic" w:cs="Traditional Arabic" w:hint="cs"/>
          <w:sz w:val="32"/>
          <w:szCs w:val="32"/>
          <w:rtl/>
        </w:rPr>
        <w:t xml:space="preserve"> من</w:t>
      </w:r>
      <w:r w:rsidRPr="00927F28">
        <w:rPr>
          <w:rFonts w:ascii="Traditional Arabic" w:hAnsi="Traditional Arabic" w:cs="Traditional Arabic"/>
          <w:sz w:val="32"/>
          <w:szCs w:val="32"/>
          <w:rtl/>
        </w:rPr>
        <w:t xml:space="preserve"> 800 </w:t>
      </w:r>
      <w:r>
        <w:rPr>
          <w:rFonts w:ascii="Traditional Arabic" w:hAnsi="Traditional Arabic" w:cs="Traditional Arabic" w:hint="cs"/>
          <w:sz w:val="32"/>
          <w:szCs w:val="32"/>
          <w:rtl/>
        </w:rPr>
        <w:t>إلى</w:t>
      </w:r>
      <w:r w:rsidRPr="00927F28">
        <w:rPr>
          <w:rFonts w:ascii="Traditional Arabic" w:hAnsi="Traditional Arabic" w:cs="Traditional Arabic"/>
          <w:sz w:val="32"/>
          <w:szCs w:val="32"/>
          <w:rtl/>
        </w:rPr>
        <w:t xml:space="preserve"> 1000 متر</w:t>
      </w:r>
      <w:r>
        <w:rPr>
          <w:rFonts w:ascii="Traditional Arabic" w:hAnsi="Traditional Arabic" w:cs="Traditional Arabic" w:hint="cs"/>
          <w:sz w:val="32"/>
          <w:szCs w:val="32"/>
          <w:rtl/>
        </w:rPr>
        <w:t>.</w:t>
      </w:r>
    </w:p>
    <w:p w14:paraId="3A6FBFB8" w14:textId="77777777" w:rsidR="003E7A86" w:rsidRPr="00927F28" w:rsidRDefault="003E7A86" w:rsidP="003E7A86">
      <w:pPr>
        <w:pStyle w:val="a6"/>
        <w:numPr>
          <w:ilvl w:val="0"/>
          <w:numId w:val="8"/>
        </w:numPr>
        <w:suppressAutoHyphens/>
        <w:autoSpaceDN w:val="0"/>
        <w:bidi/>
        <w:spacing w:line="276" w:lineRule="auto"/>
        <w:jc w:val="both"/>
        <w:textAlignment w:val="baseline"/>
        <w:rPr>
          <w:rFonts w:ascii="Traditional Arabic" w:eastAsia="Cambria" w:hAnsi="Traditional Arabic" w:cs="Traditional Arabic"/>
          <w:sz w:val="32"/>
          <w:szCs w:val="32"/>
        </w:rPr>
      </w:pPr>
      <w:r>
        <w:rPr>
          <w:rFonts w:ascii="Traditional Arabic" w:hAnsi="Traditional Arabic" w:cs="Traditional Arabic" w:hint="cs"/>
          <w:sz w:val="32"/>
          <w:szCs w:val="32"/>
          <w:rtl/>
          <w:lang w:bidi="ar-JO"/>
        </w:rPr>
        <w:t xml:space="preserve">القذائف الصاروخية- </w:t>
      </w:r>
      <w:r w:rsidRPr="00927F28">
        <w:rPr>
          <w:rFonts w:ascii="Traditional Arabic" w:hAnsi="Traditional Arabic" w:cs="Traditional Arabic"/>
          <w:sz w:val="32"/>
          <w:szCs w:val="32"/>
        </w:rPr>
        <w:t xml:space="preserve">100 </w:t>
      </w:r>
      <w:r w:rsidRPr="00927F28">
        <w:rPr>
          <w:rFonts w:ascii="Traditional Arabic" w:hAnsi="Traditional Arabic" w:cs="Traditional Arabic"/>
          <w:sz w:val="32"/>
          <w:szCs w:val="32"/>
          <w:rtl/>
        </w:rPr>
        <w:t>متر و</w:t>
      </w:r>
      <w:r>
        <w:rPr>
          <w:rFonts w:ascii="Traditional Arabic" w:hAnsi="Traditional Arabic" w:cs="Traditional Arabic" w:hint="cs"/>
          <w:sz w:val="32"/>
          <w:szCs w:val="32"/>
          <w:rtl/>
        </w:rPr>
        <w:t xml:space="preserve">البعد </w:t>
      </w:r>
      <w:r w:rsidRPr="00927F28">
        <w:rPr>
          <w:rFonts w:ascii="Traditional Arabic" w:hAnsi="Traditional Arabic" w:cs="Traditional Arabic"/>
          <w:sz w:val="32"/>
          <w:szCs w:val="32"/>
          <w:rtl/>
        </w:rPr>
        <w:t xml:space="preserve">360 درجة </w:t>
      </w:r>
      <w:r>
        <w:rPr>
          <w:rFonts w:ascii="Traditional Arabic" w:hAnsi="Traditional Arabic" w:cs="Traditional Arabic" w:hint="cs"/>
          <w:sz w:val="32"/>
          <w:szCs w:val="32"/>
          <w:rtl/>
        </w:rPr>
        <w:t>ع</w:t>
      </w:r>
      <w:r w:rsidRPr="00927F28">
        <w:rPr>
          <w:rFonts w:ascii="Traditional Arabic" w:hAnsi="Traditional Arabic" w:cs="Traditional Arabic"/>
          <w:sz w:val="32"/>
          <w:szCs w:val="32"/>
          <w:rtl/>
        </w:rPr>
        <w:t>ن الأسلحة</w:t>
      </w:r>
      <w:r>
        <w:rPr>
          <w:rFonts w:ascii="Traditional Arabic" w:hAnsi="Traditional Arabic" w:cs="Traditional Arabic" w:hint="cs"/>
          <w:sz w:val="32"/>
          <w:szCs w:val="32"/>
          <w:rtl/>
        </w:rPr>
        <w:t>.</w:t>
      </w:r>
    </w:p>
    <w:p w14:paraId="6C1AB7EE" w14:textId="77777777" w:rsidR="003E7A86" w:rsidRPr="00927F28" w:rsidRDefault="003E7A86" w:rsidP="003E7A86">
      <w:pPr>
        <w:pStyle w:val="a6"/>
        <w:numPr>
          <w:ilvl w:val="0"/>
          <w:numId w:val="8"/>
        </w:numPr>
        <w:suppressAutoHyphens/>
        <w:autoSpaceDN w:val="0"/>
        <w:bidi/>
        <w:spacing w:line="276" w:lineRule="auto"/>
        <w:jc w:val="both"/>
        <w:textAlignment w:val="baseline"/>
        <w:rPr>
          <w:rFonts w:ascii="Traditional Arabic" w:eastAsia="Cambria" w:hAnsi="Traditional Arabic" w:cs="Traditional Arabic"/>
          <w:sz w:val="32"/>
          <w:szCs w:val="32"/>
        </w:rPr>
      </w:pPr>
      <w:r>
        <w:rPr>
          <w:rFonts w:ascii="Traditional Arabic" w:hAnsi="Traditional Arabic" w:cs="Traditional Arabic" w:hint="cs"/>
          <w:sz w:val="32"/>
          <w:szCs w:val="32"/>
          <w:rtl/>
        </w:rPr>
        <w:t xml:space="preserve">قذائف </w:t>
      </w:r>
      <w:r w:rsidRPr="00927F28">
        <w:rPr>
          <w:rFonts w:ascii="Traditional Arabic" w:hAnsi="Traditional Arabic" w:cs="Traditional Arabic"/>
          <w:sz w:val="32"/>
          <w:szCs w:val="32"/>
          <w:rtl/>
        </w:rPr>
        <w:t>هاون -</w:t>
      </w:r>
      <w:r>
        <w:rPr>
          <w:rFonts w:ascii="Traditional Arabic" w:hAnsi="Traditional Arabic" w:cs="Traditional Arabic" w:hint="cs"/>
          <w:sz w:val="32"/>
          <w:szCs w:val="32"/>
          <w:rtl/>
        </w:rPr>
        <w:t xml:space="preserve"> من</w:t>
      </w:r>
      <w:r w:rsidRPr="00927F28">
        <w:rPr>
          <w:rFonts w:ascii="Traditional Arabic" w:hAnsi="Traditional Arabic" w:cs="Traditional Arabic"/>
          <w:sz w:val="32"/>
          <w:szCs w:val="32"/>
          <w:rtl/>
        </w:rPr>
        <w:t xml:space="preserve"> 300</w:t>
      </w:r>
      <w:r>
        <w:rPr>
          <w:rFonts w:ascii="Traditional Arabic" w:hAnsi="Traditional Arabic" w:cs="Traditional Arabic" w:hint="cs"/>
          <w:sz w:val="32"/>
          <w:szCs w:val="32"/>
          <w:rtl/>
        </w:rPr>
        <w:t xml:space="preserve"> إلى </w:t>
      </w:r>
      <w:r w:rsidRPr="00927F28">
        <w:rPr>
          <w:rFonts w:ascii="Traditional Arabic" w:hAnsi="Traditional Arabic" w:cs="Traditional Arabic"/>
          <w:sz w:val="32"/>
          <w:szCs w:val="32"/>
          <w:rtl/>
        </w:rPr>
        <w:t>800 متر</w:t>
      </w:r>
      <w:r>
        <w:rPr>
          <w:rFonts w:ascii="Traditional Arabic" w:hAnsi="Traditional Arabic" w:cs="Traditional Arabic" w:hint="cs"/>
          <w:sz w:val="32"/>
          <w:szCs w:val="32"/>
          <w:rtl/>
        </w:rPr>
        <w:t>.</w:t>
      </w:r>
    </w:p>
    <w:p w14:paraId="580F073E" w14:textId="77777777" w:rsidR="003E7A86" w:rsidRPr="00927F28" w:rsidRDefault="003E7A86" w:rsidP="003E7A86">
      <w:pPr>
        <w:pStyle w:val="a6"/>
        <w:numPr>
          <w:ilvl w:val="0"/>
          <w:numId w:val="8"/>
        </w:numPr>
        <w:suppressAutoHyphens/>
        <w:autoSpaceDN w:val="0"/>
        <w:bidi/>
        <w:spacing w:line="276" w:lineRule="auto"/>
        <w:jc w:val="both"/>
        <w:textAlignment w:val="baseline"/>
        <w:rPr>
          <w:rFonts w:ascii="Traditional Arabic" w:eastAsia="Cambria" w:hAnsi="Traditional Arabic" w:cs="Traditional Arabic"/>
          <w:sz w:val="32"/>
          <w:szCs w:val="32"/>
        </w:rPr>
      </w:pPr>
      <w:r w:rsidRPr="00927F28">
        <w:rPr>
          <w:rFonts w:ascii="Traditional Arabic" w:hAnsi="Traditional Arabic" w:cs="Traditional Arabic"/>
          <w:sz w:val="32"/>
          <w:szCs w:val="32"/>
          <w:rtl/>
        </w:rPr>
        <w:t xml:space="preserve">المدفعية </w:t>
      </w:r>
      <w:r>
        <w:rPr>
          <w:rFonts w:ascii="Traditional Arabic" w:hAnsi="Traditional Arabic" w:cs="Traditional Arabic"/>
          <w:sz w:val="32"/>
          <w:szCs w:val="32"/>
          <w:rtl/>
        </w:rPr>
        <w:t>–</w:t>
      </w:r>
      <w:r w:rsidRPr="00927F28">
        <w:rPr>
          <w:rFonts w:ascii="Traditional Arabic" w:hAnsi="Traditional Arabic" w:cs="Traditional Arabic"/>
          <w:sz w:val="32"/>
          <w:szCs w:val="32"/>
          <w:rtl/>
        </w:rPr>
        <w:t xml:space="preserve"> </w:t>
      </w:r>
      <w:r>
        <w:rPr>
          <w:rFonts w:ascii="Traditional Arabic" w:hAnsi="Traditional Arabic" w:cs="Traditional Arabic" w:hint="cs"/>
          <w:sz w:val="32"/>
          <w:szCs w:val="32"/>
          <w:rtl/>
        </w:rPr>
        <w:t>حوالي</w:t>
      </w:r>
      <w:r w:rsidRPr="00927F28">
        <w:rPr>
          <w:rFonts w:ascii="Traditional Arabic" w:hAnsi="Traditional Arabic" w:cs="Traditional Arabic"/>
          <w:sz w:val="32"/>
          <w:szCs w:val="32"/>
          <w:rtl/>
        </w:rPr>
        <w:t xml:space="preserve"> 16 كم</w:t>
      </w:r>
      <w:r>
        <w:rPr>
          <w:rFonts w:ascii="Traditional Arabic" w:hAnsi="Traditional Arabic" w:cs="Traditional Arabic" w:hint="cs"/>
          <w:sz w:val="32"/>
          <w:szCs w:val="32"/>
          <w:rtl/>
        </w:rPr>
        <w:t>.</w:t>
      </w:r>
    </w:p>
    <w:p w14:paraId="5395B103" w14:textId="77777777" w:rsidR="003E7A86" w:rsidRPr="00927F28" w:rsidRDefault="003E7A86" w:rsidP="003E7A86">
      <w:pPr>
        <w:suppressAutoHyphens/>
        <w:autoSpaceDN w:val="0"/>
        <w:bidi/>
        <w:spacing w:line="276" w:lineRule="auto"/>
        <w:jc w:val="both"/>
        <w:textAlignment w:val="baseline"/>
        <w:rPr>
          <w:rFonts w:ascii="Traditional Arabic" w:eastAsia="Cambria" w:hAnsi="Traditional Arabic" w:cs="Traditional Arabic"/>
          <w:b/>
          <w:sz w:val="32"/>
          <w:szCs w:val="32"/>
        </w:rPr>
      </w:pPr>
    </w:p>
    <w:p w14:paraId="30B4919D" w14:textId="77777777" w:rsidR="003E7A86" w:rsidRPr="00927F28" w:rsidRDefault="003E7A86" w:rsidP="003E7A86">
      <w:pPr>
        <w:suppressAutoHyphens/>
        <w:autoSpaceDN w:val="0"/>
        <w:bidi/>
        <w:spacing w:line="276" w:lineRule="auto"/>
        <w:jc w:val="both"/>
        <w:textAlignment w:val="baseline"/>
        <w:rPr>
          <w:rFonts w:ascii="Traditional Arabic" w:eastAsia="Cambria" w:hAnsi="Traditional Arabic" w:cs="Traditional Arabic"/>
          <w:b/>
          <w:sz w:val="32"/>
          <w:szCs w:val="32"/>
        </w:rPr>
      </w:pPr>
    </w:p>
    <w:p w14:paraId="1A42FF7E" w14:textId="77777777" w:rsidR="003E7A86" w:rsidRPr="007765E4" w:rsidRDefault="003E7A86" w:rsidP="003E7A86">
      <w:pPr>
        <w:suppressAutoHyphens/>
        <w:autoSpaceDN w:val="0"/>
        <w:bidi/>
        <w:spacing w:line="276" w:lineRule="auto"/>
        <w:jc w:val="both"/>
        <w:textAlignment w:val="baseline"/>
        <w:rPr>
          <w:rFonts w:ascii="Traditional Arabic" w:eastAsia="Cambria" w:hAnsi="Traditional Arabic" w:cs="Traditional Arabic"/>
          <w:bCs/>
          <w:sz w:val="32"/>
          <w:szCs w:val="32"/>
        </w:rPr>
      </w:pPr>
      <w:r w:rsidRPr="007765E4">
        <w:rPr>
          <w:rFonts w:ascii="Traditional Arabic" w:eastAsia="Cambria" w:hAnsi="Traditional Arabic" w:cs="Traditional Arabic" w:hint="cs"/>
          <w:bCs/>
          <w:sz w:val="32"/>
          <w:szCs w:val="32"/>
          <w:rtl/>
        </w:rPr>
        <w:t>التعامل مع الأسلحة الخفيفة</w:t>
      </w:r>
    </w:p>
    <w:p w14:paraId="175034E1" w14:textId="77777777" w:rsidR="003E7A86" w:rsidRPr="00927F28" w:rsidRDefault="003E7A86" w:rsidP="003E7A86">
      <w:pPr>
        <w:pStyle w:val="a6"/>
        <w:numPr>
          <w:ilvl w:val="0"/>
          <w:numId w:val="9"/>
        </w:numPr>
        <w:suppressAutoHyphens/>
        <w:autoSpaceDN w:val="0"/>
        <w:bidi/>
        <w:spacing w:line="276" w:lineRule="auto"/>
        <w:jc w:val="both"/>
        <w:textAlignment w:val="baseline"/>
        <w:rPr>
          <w:rFonts w:ascii="Traditional Arabic" w:eastAsia="Cambria" w:hAnsi="Traditional Arabic" w:cs="Traditional Arabic"/>
          <w:sz w:val="32"/>
          <w:szCs w:val="32"/>
        </w:rPr>
      </w:pPr>
      <w:r>
        <w:rPr>
          <w:rFonts w:ascii="Traditional Arabic" w:eastAsia="Cambria" w:hAnsi="Traditional Arabic" w:cs="Traditional Arabic" w:hint="cs"/>
          <w:sz w:val="32"/>
          <w:szCs w:val="32"/>
          <w:rtl/>
        </w:rPr>
        <w:t>يجب أن تكون ردة فعلك فورية لأي إطلاق رصاص بأن تنبطح على الأرض وتزحف نحو غطاء الحماية.</w:t>
      </w:r>
    </w:p>
    <w:p w14:paraId="7B0966BD" w14:textId="77777777" w:rsidR="003E7A86" w:rsidRPr="00927F28" w:rsidRDefault="003E7A86" w:rsidP="003E7A86">
      <w:pPr>
        <w:pStyle w:val="a6"/>
        <w:numPr>
          <w:ilvl w:val="0"/>
          <w:numId w:val="9"/>
        </w:numPr>
        <w:suppressAutoHyphens/>
        <w:autoSpaceDN w:val="0"/>
        <w:bidi/>
        <w:spacing w:line="276" w:lineRule="auto"/>
        <w:jc w:val="both"/>
        <w:textAlignment w:val="baseline"/>
        <w:rPr>
          <w:rFonts w:ascii="Traditional Arabic" w:eastAsia="Cambria" w:hAnsi="Traditional Arabic" w:cs="Traditional Arabic"/>
          <w:sz w:val="32"/>
          <w:szCs w:val="32"/>
        </w:rPr>
      </w:pPr>
      <w:r>
        <w:rPr>
          <w:rFonts w:ascii="Traditional Arabic" w:eastAsia="Cambria" w:hAnsi="Traditional Arabic" w:cs="Traditional Arabic" w:hint="cs"/>
          <w:sz w:val="32"/>
          <w:szCs w:val="32"/>
          <w:rtl/>
        </w:rPr>
        <w:lastRenderedPageBreak/>
        <w:t xml:space="preserve">إن كنت تسير على الأقدام فتحرك بشكل متعرج </w:t>
      </w:r>
      <w:r>
        <w:rPr>
          <w:rFonts w:ascii="Traditional Arabic" w:eastAsia="Cambria" w:hAnsi="Traditional Arabic" w:cs="Traditional Arabic" w:hint="cs"/>
          <w:sz w:val="32"/>
          <w:szCs w:val="32"/>
          <w:rtl/>
          <w:lang w:bidi="ar-JO"/>
        </w:rPr>
        <w:t>خلال الانفجارات القصيرة.</w:t>
      </w:r>
    </w:p>
    <w:p w14:paraId="32B75A0C" w14:textId="77777777" w:rsidR="003E7A86" w:rsidRPr="00927F28" w:rsidRDefault="003E7A86" w:rsidP="003E7A86">
      <w:pPr>
        <w:pStyle w:val="a6"/>
        <w:numPr>
          <w:ilvl w:val="0"/>
          <w:numId w:val="9"/>
        </w:numPr>
        <w:suppressAutoHyphens/>
        <w:autoSpaceDN w:val="0"/>
        <w:bidi/>
        <w:spacing w:line="276" w:lineRule="auto"/>
        <w:jc w:val="both"/>
        <w:textAlignment w:val="baseline"/>
        <w:rPr>
          <w:rFonts w:ascii="Traditional Arabic" w:eastAsia="Cambria" w:hAnsi="Traditional Arabic" w:cs="Traditional Arabic"/>
          <w:sz w:val="32"/>
          <w:szCs w:val="32"/>
        </w:rPr>
      </w:pPr>
      <w:r>
        <w:rPr>
          <w:rFonts w:ascii="Traditional Arabic" w:eastAsia="Cambria" w:hAnsi="Traditional Arabic" w:cs="Traditional Arabic" w:hint="cs"/>
          <w:sz w:val="32"/>
          <w:szCs w:val="32"/>
          <w:rtl/>
        </w:rPr>
        <w:t>تجنب استخدام المواقع التي كانت مخبئًا لشخص كان يطلق النار منها أو يرمي قنابل كغطاء للحماية.</w:t>
      </w:r>
    </w:p>
    <w:p w14:paraId="3F063BBA" w14:textId="77777777" w:rsidR="003E7A86" w:rsidRPr="00927F28" w:rsidRDefault="003E7A86" w:rsidP="003E7A86">
      <w:pPr>
        <w:pStyle w:val="a6"/>
        <w:numPr>
          <w:ilvl w:val="0"/>
          <w:numId w:val="9"/>
        </w:numPr>
        <w:suppressAutoHyphens/>
        <w:autoSpaceDN w:val="0"/>
        <w:bidi/>
        <w:spacing w:line="276" w:lineRule="auto"/>
        <w:jc w:val="both"/>
        <w:textAlignment w:val="baseline"/>
        <w:rPr>
          <w:rFonts w:ascii="Traditional Arabic" w:eastAsia="Cambria" w:hAnsi="Traditional Arabic" w:cs="Traditional Arabic"/>
          <w:sz w:val="32"/>
          <w:szCs w:val="32"/>
        </w:rPr>
      </w:pPr>
      <w:r>
        <w:rPr>
          <w:rFonts w:ascii="Traditional Arabic" w:eastAsia="Cambria" w:hAnsi="Traditional Arabic" w:cs="Traditional Arabic" w:hint="cs"/>
          <w:sz w:val="32"/>
          <w:szCs w:val="32"/>
          <w:rtl/>
        </w:rPr>
        <w:t>إطلاق الرصاص يقابله إطلاق رصاص أيضًا.</w:t>
      </w:r>
    </w:p>
    <w:p w14:paraId="6D2E1F57" w14:textId="77777777" w:rsidR="003E7A86" w:rsidRPr="00927F28" w:rsidRDefault="003E7A86" w:rsidP="003E7A86">
      <w:pPr>
        <w:pStyle w:val="a6"/>
        <w:numPr>
          <w:ilvl w:val="0"/>
          <w:numId w:val="9"/>
        </w:numPr>
        <w:suppressAutoHyphens/>
        <w:autoSpaceDN w:val="0"/>
        <w:bidi/>
        <w:spacing w:line="276" w:lineRule="auto"/>
        <w:jc w:val="both"/>
        <w:textAlignment w:val="baseline"/>
        <w:rPr>
          <w:rFonts w:ascii="Traditional Arabic" w:eastAsia="Cambria" w:hAnsi="Traditional Arabic" w:cs="Traditional Arabic"/>
          <w:sz w:val="32"/>
          <w:szCs w:val="32"/>
        </w:rPr>
      </w:pPr>
      <w:r>
        <w:rPr>
          <w:rFonts w:ascii="Traditional Arabic" w:eastAsia="Cambria" w:hAnsi="Traditional Arabic" w:cs="Traditional Arabic" w:hint="cs"/>
          <w:sz w:val="32"/>
          <w:szCs w:val="32"/>
          <w:rtl/>
        </w:rPr>
        <w:t xml:space="preserve">لا تنظر فوق الجزء العلوي من غطاء الحماية لمشاهدة ما يحدث، بل ابقَ على مستوى منخفض وراقب في المناطق المحيطة بالغطاء. </w:t>
      </w:r>
    </w:p>
    <w:p w14:paraId="1D754578" w14:textId="77777777" w:rsidR="003E7A86" w:rsidRPr="00927F28" w:rsidRDefault="003E7A86" w:rsidP="003E7A86">
      <w:pPr>
        <w:pStyle w:val="a6"/>
        <w:numPr>
          <w:ilvl w:val="0"/>
          <w:numId w:val="9"/>
        </w:numPr>
        <w:suppressAutoHyphens/>
        <w:autoSpaceDN w:val="0"/>
        <w:bidi/>
        <w:spacing w:line="276" w:lineRule="auto"/>
        <w:jc w:val="both"/>
        <w:textAlignment w:val="baseline"/>
        <w:rPr>
          <w:rFonts w:ascii="Traditional Arabic" w:eastAsia="Cambria" w:hAnsi="Traditional Arabic" w:cs="Traditional Arabic"/>
          <w:sz w:val="32"/>
          <w:szCs w:val="32"/>
        </w:rPr>
      </w:pPr>
      <w:r>
        <w:rPr>
          <w:rFonts w:ascii="Traditional Arabic" w:eastAsia="Cambria" w:hAnsi="Traditional Arabic" w:cs="Traditional Arabic" w:hint="cs"/>
          <w:sz w:val="32"/>
          <w:szCs w:val="32"/>
          <w:rtl/>
        </w:rPr>
        <w:t>إن كان غطاء الحماية لا يسمح لك بالنهوض من نفس الموضع الذي انبطحت فيه، فازحف إلى الوراء ثم انهض بزاوية مختلفة عن تلك قد يكون مطلق النار يراقب منها موضعك.</w:t>
      </w:r>
    </w:p>
    <w:p w14:paraId="36F6BF9F" w14:textId="77777777" w:rsidR="003E7A86" w:rsidRPr="005064BE" w:rsidRDefault="003E7A86" w:rsidP="003E7A86">
      <w:pPr>
        <w:suppressAutoHyphens/>
        <w:autoSpaceDN w:val="0"/>
        <w:bidi/>
        <w:spacing w:line="276" w:lineRule="auto"/>
        <w:jc w:val="both"/>
        <w:textAlignment w:val="baseline"/>
        <w:rPr>
          <w:rFonts w:ascii="Traditional Arabic" w:eastAsia="Cambria" w:hAnsi="Traditional Arabic" w:cs="Traditional Arabic"/>
          <w:bCs/>
          <w:sz w:val="32"/>
          <w:szCs w:val="32"/>
        </w:rPr>
      </w:pPr>
      <w:r>
        <w:rPr>
          <w:rFonts w:ascii="Traditional Arabic" w:eastAsia="Cambria" w:hAnsi="Traditional Arabic" w:cs="Traditional Arabic" w:hint="cs"/>
          <w:bCs/>
          <w:sz w:val="32"/>
          <w:szCs w:val="32"/>
          <w:rtl/>
        </w:rPr>
        <w:t>إجراءات الحماية</w:t>
      </w:r>
      <w:r w:rsidRPr="005064BE">
        <w:rPr>
          <w:rFonts w:ascii="Traditional Arabic" w:eastAsia="Cambria" w:hAnsi="Traditional Arabic" w:cs="Traditional Arabic" w:hint="cs"/>
          <w:bCs/>
          <w:sz w:val="32"/>
          <w:szCs w:val="32"/>
          <w:rtl/>
        </w:rPr>
        <w:t xml:space="preserve"> </w:t>
      </w:r>
      <w:r>
        <w:rPr>
          <w:rFonts w:ascii="Traditional Arabic" w:eastAsia="Cambria" w:hAnsi="Traditional Arabic" w:cs="Traditional Arabic" w:hint="cs"/>
          <w:bCs/>
          <w:sz w:val="32"/>
          <w:szCs w:val="32"/>
          <w:rtl/>
        </w:rPr>
        <w:t>من</w:t>
      </w:r>
      <w:r w:rsidRPr="005064BE">
        <w:rPr>
          <w:rFonts w:ascii="Traditional Arabic" w:eastAsia="Cambria" w:hAnsi="Traditional Arabic" w:cs="Traditional Arabic" w:hint="cs"/>
          <w:bCs/>
          <w:sz w:val="32"/>
          <w:szCs w:val="32"/>
          <w:rtl/>
        </w:rPr>
        <w:t xml:space="preserve"> </w:t>
      </w:r>
      <w:r>
        <w:rPr>
          <w:rFonts w:ascii="Traditional Arabic" w:eastAsia="Cambria" w:hAnsi="Traditional Arabic" w:cs="Traditional Arabic" w:hint="cs"/>
          <w:bCs/>
          <w:sz w:val="32"/>
          <w:szCs w:val="32"/>
          <w:rtl/>
        </w:rPr>
        <w:t>ا</w:t>
      </w:r>
      <w:r w:rsidRPr="005064BE">
        <w:rPr>
          <w:rFonts w:ascii="Traditional Arabic" w:eastAsia="Cambria" w:hAnsi="Traditional Arabic" w:cs="Traditional Arabic" w:hint="cs"/>
          <w:bCs/>
          <w:sz w:val="32"/>
          <w:szCs w:val="32"/>
          <w:rtl/>
        </w:rPr>
        <w:t>لقناص</w:t>
      </w:r>
    </w:p>
    <w:p w14:paraId="332204FD" w14:textId="77777777" w:rsidR="003E7A86" w:rsidRPr="00927F28" w:rsidRDefault="003E7A86" w:rsidP="003E7A86">
      <w:pPr>
        <w:suppressAutoHyphens/>
        <w:autoSpaceDN w:val="0"/>
        <w:bidi/>
        <w:spacing w:line="276" w:lineRule="auto"/>
        <w:jc w:val="both"/>
        <w:textAlignment w:val="baseline"/>
        <w:rPr>
          <w:rFonts w:ascii="Traditional Arabic" w:eastAsia="Cambria" w:hAnsi="Traditional Arabic" w:cs="Traditional Arabic"/>
          <w:sz w:val="32"/>
          <w:szCs w:val="32"/>
        </w:rPr>
      </w:pPr>
      <w:r>
        <w:rPr>
          <w:rFonts w:ascii="Traditional Arabic" w:eastAsia="Cambria" w:hAnsi="Traditional Arabic" w:cs="Traditional Arabic" w:hint="cs"/>
          <w:sz w:val="32"/>
          <w:szCs w:val="32"/>
          <w:rtl/>
        </w:rPr>
        <w:t>الأماكن المحتملة التي يتمركز فيها القناص</w:t>
      </w:r>
    </w:p>
    <w:p w14:paraId="3B2629AA" w14:textId="77777777" w:rsidR="003E7A86" w:rsidRPr="00927F28" w:rsidRDefault="003E7A86" w:rsidP="003E7A86">
      <w:pPr>
        <w:pStyle w:val="a6"/>
        <w:numPr>
          <w:ilvl w:val="0"/>
          <w:numId w:val="10"/>
        </w:numPr>
        <w:suppressAutoHyphens/>
        <w:autoSpaceDN w:val="0"/>
        <w:bidi/>
        <w:spacing w:line="276" w:lineRule="auto"/>
        <w:jc w:val="both"/>
        <w:textAlignment w:val="baseline"/>
        <w:rPr>
          <w:rFonts w:ascii="Traditional Arabic" w:eastAsia="Cambria" w:hAnsi="Traditional Arabic" w:cs="Traditional Arabic"/>
          <w:sz w:val="32"/>
          <w:szCs w:val="32"/>
        </w:rPr>
      </w:pPr>
      <w:r>
        <w:rPr>
          <w:rFonts w:ascii="Traditional Arabic" w:eastAsia="Cambria" w:hAnsi="Traditional Arabic" w:cs="Traditional Arabic" w:hint="cs"/>
          <w:sz w:val="32"/>
          <w:szCs w:val="32"/>
          <w:rtl/>
        </w:rPr>
        <w:t>أسطح المباني.</w:t>
      </w:r>
    </w:p>
    <w:p w14:paraId="42192ABC" w14:textId="77777777" w:rsidR="003E7A86" w:rsidRPr="00927F28" w:rsidRDefault="003E7A86" w:rsidP="003E7A86">
      <w:pPr>
        <w:pStyle w:val="a6"/>
        <w:numPr>
          <w:ilvl w:val="0"/>
          <w:numId w:val="10"/>
        </w:numPr>
        <w:suppressAutoHyphens/>
        <w:autoSpaceDN w:val="0"/>
        <w:bidi/>
        <w:spacing w:line="276" w:lineRule="auto"/>
        <w:jc w:val="both"/>
        <w:textAlignment w:val="baseline"/>
        <w:rPr>
          <w:rFonts w:ascii="Traditional Arabic" w:eastAsia="Cambria" w:hAnsi="Traditional Arabic" w:cs="Traditional Arabic"/>
          <w:sz w:val="32"/>
          <w:szCs w:val="32"/>
        </w:rPr>
      </w:pPr>
      <w:r>
        <w:rPr>
          <w:rFonts w:ascii="Traditional Arabic" w:eastAsia="Cambria" w:hAnsi="Traditional Arabic" w:cs="Traditional Arabic" w:hint="cs"/>
          <w:sz w:val="32"/>
          <w:szCs w:val="32"/>
          <w:rtl/>
        </w:rPr>
        <w:t>حفر للقتل (يحدث المقاتلون حفرًا في المباني).</w:t>
      </w:r>
    </w:p>
    <w:p w14:paraId="5A894F2E" w14:textId="77777777" w:rsidR="003E7A86" w:rsidRPr="00927F28" w:rsidRDefault="003E7A86" w:rsidP="003E7A86">
      <w:pPr>
        <w:pStyle w:val="a6"/>
        <w:numPr>
          <w:ilvl w:val="0"/>
          <w:numId w:val="10"/>
        </w:numPr>
        <w:suppressAutoHyphens/>
        <w:autoSpaceDN w:val="0"/>
        <w:bidi/>
        <w:spacing w:line="276" w:lineRule="auto"/>
        <w:jc w:val="both"/>
        <w:textAlignment w:val="baseline"/>
        <w:rPr>
          <w:rFonts w:ascii="Traditional Arabic" w:eastAsia="Cambria" w:hAnsi="Traditional Arabic" w:cs="Traditional Arabic"/>
          <w:sz w:val="32"/>
          <w:szCs w:val="32"/>
        </w:rPr>
      </w:pPr>
      <w:r>
        <w:rPr>
          <w:rFonts w:ascii="Traditional Arabic" w:eastAsia="Cambria" w:hAnsi="Traditional Arabic" w:cs="Traditional Arabic" w:hint="cs"/>
          <w:sz w:val="32"/>
          <w:szCs w:val="32"/>
          <w:rtl/>
        </w:rPr>
        <w:t>على النوافذ.</w:t>
      </w:r>
    </w:p>
    <w:p w14:paraId="60AF6C3A" w14:textId="77777777" w:rsidR="003E7A86" w:rsidRPr="00927F28" w:rsidRDefault="003E7A86" w:rsidP="003E7A86">
      <w:pPr>
        <w:pStyle w:val="a6"/>
        <w:numPr>
          <w:ilvl w:val="0"/>
          <w:numId w:val="10"/>
        </w:numPr>
        <w:suppressAutoHyphens/>
        <w:autoSpaceDN w:val="0"/>
        <w:bidi/>
        <w:spacing w:line="276" w:lineRule="auto"/>
        <w:jc w:val="both"/>
        <w:textAlignment w:val="baseline"/>
        <w:rPr>
          <w:rFonts w:ascii="Traditional Arabic" w:eastAsia="Cambria" w:hAnsi="Traditional Arabic" w:cs="Traditional Arabic"/>
          <w:sz w:val="32"/>
          <w:szCs w:val="32"/>
        </w:rPr>
      </w:pPr>
      <w:r>
        <w:rPr>
          <w:rFonts w:ascii="Traditional Arabic" w:eastAsia="Cambria" w:hAnsi="Traditional Arabic" w:cs="Traditional Arabic" w:hint="cs"/>
          <w:sz w:val="32"/>
          <w:szCs w:val="32"/>
          <w:rtl/>
        </w:rPr>
        <w:t>في المجارير.</w:t>
      </w:r>
    </w:p>
    <w:p w14:paraId="44D7E914" w14:textId="77777777" w:rsidR="003E7A86" w:rsidRPr="00927F28" w:rsidRDefault="003E7A86" w:rsidP="003E7A86">
      <w:pPr>
        <w:pStyle w:val="a6"/>
        <w:numPr>
          <w:ilvl w:val="0"/>
          <w:numId w:val="10"/>
        </w:numPr>
        <w:suppressAutoHyphens/>
        <w:autoSpaceDN w:val="0"/>
        <w:bidi/>
        <w:spacing w:line="276" w:lineRule="auto"/>
        <w:jc w:val="both"/>
        <w:textAlignment w:val="baseline"/>
        <w:rPr>
          <w:rFonts w:ascii="Traditional Arabic" w:eastAsia="Cambria" w:hAnsi="Traditional Arabic" w:cs="Traditional Arabic"/>
          <w:sz w:val="32"/>
          <w:szCs w:val="32"/>
        </w:rPr>
      </w:pPr>
      <w:r>
        <w:rPr>
          <w:rFonts w:ascii="Traditional Arabic" w:eastAsia="Cambria" w:hAnsi="Traditional Arabic" w:cs="Traditional Arabic" w:hint="cs"/>
          <w:sz w:val="32"/>
          <w:szCs w:val="32"/>
          <w:rtl/>
        </w:rPr>
        <w:t>المباني المهجورة.</w:t>
      </w:r>
    </w:p>
    <w:p w14:paraId="2A156F58" w14:textId="77777777" w:rsidR="003E7A86" w:rsidRPr="00927F28" w:rsidRDefault="003E7A86" w:rsidP="003E7A86">
      <w:pPr>
        <w:pStyle w:val="a6"/>
        <w:numPr>
          <w:ilvl w:val="0"/>
          <w:numId w:val="10"/>
        </w:numPr>
        <w:suppressAutoHyphens/>
        <w:autoSpaceDN w:val="0"/>
        <w:bidi/>
        <w:spacing w:line="276" w:lineRule="auto"/>
        <w:jc w:val="both"/>
        <w:textAlignment w:val="baseline"/>
        <w:rPr>
          <w:rFonts w:ascii="Traditional Arabic" w:eastAsia="Cambria" w:hAnsi="Traditional Arabic" w:cs="Traditional Arabic"/>
          <w:sz w:val="32"/>
          <w:szCs w:val="32"/>
        </w:rPr>
      </w:pPr>
      <w:r>
        <w:rPr>
          <w:rFonts w:ascii="Traditional Arabic" w:eastAsia="Cambria" w:hAnsi="Traditional Arabic" w:cs="Traditional Arabic" w:hint="cs"/>
          <w:sz w:val="32"/>
          <w:szCs w:val="32"/>
          <w:rtl/>
        </w:rPr>
        <w:t>في أعماق الغطاء النباتي.</w:t>
      </w:r>
    </w:p>
    <w:p w14:paraId="135D5CF6" w14:textId="77777777" w:rsidR="003E7A86" w:rsidRPr="00E861C8" w:rsidRDefault="003E7A86" w:rsidP="003E7A86">
      <w:pPr>
        <w:suppressAutoHyphens/>
        <w:autoSpaceDN w:val="0"/>
        <w:bidi/>
        <w:spacing w:line="276" w:lineRule="auto"/>
        <w:jc w:val="both"/>
        <w:textAlignment w:val="baseline"/>
        <w:rPr>
          <w:rFonts w:ascii="Traditional Arabic" w:eastAsia="Cambria" w:hAnsi="Traditional Arabic" w:cs="Traditional Arabic"/>
          <w:bCs/>
          <w:sz w:val="32"/>
          <w:szCs w:val="32"/>
        </w:rPr>
      </w:pPr>
      <w:r w:rsidRPr="00E861C8">
        <w:rPr>
          <w:rFonts w:ascii="Traditional Arabic" w:eastAsia="Cambria" w:hAnsi="Traditional Arabic" w:cs="Traditional Arabic" w:hint="cs"/>
          <w:bCs/>
          <w:sz w:val="32"/>
          <w:szCs w:val="32"/>
          <w:rtl/>
        </w:rPr>
        <w:t>الإجراءات المضادة</w:t>
      </w:r>
    </w:p>
    <w:p w14:paraId="7FC4029C" w14:textId="77777777" w:rsidR="003E7A86" w:rsidRPr="009C7EBB" w:rsidRDefault="003E7A86" w:rsidP="003E7A86">
      <w:pPr>
        <w:pStyle w:val="a6"/>
        <w:numPr>
          <w:ilvl w:val="0"/>
          <w:numId w:val="11"/>
        </w:numPr>
        <w:suppressAutoHyphens/>
        <w:autoSpaceDN w:val="0"/>
        <w:bidi/>
        <w:spacing w:line="276" w:lineRule="auto"/>
        <w:jc w:val="both"/>
        <w:textAlignment w:val="baseline"/>
        <w:rPr>
          <w:rFonts w:ascii="Traditional Arabic" w:eastAsia="Cambria" w:hAnsi="Traditional Arabic" w:cs="Traditional Arabic"/>
          <w:sz w:val="32"/>
          <w:szCs w:val="32"/>
        </w:rPr>
      </w:pPr>
      <w:r>
        <w:rPr>
          <w:rFonts w:ascii="Traditional Arabic" w:eastAsia="Cambria" w:hAnsi="Traditional Arabic" w:cs="Traditional Arabic" w:hint="cs"/>
          <w:sz w:val="32"/>
          <w:szCs w:val="32"/>
          <w:rtl/>
        </w:rPr>
        <w:t xml:space="preserve">لا تتوقف عن الحركة عندما تكون في مواقع مكشوفة. </w:t>
      </w:r>
    </w:p>
    <w:p w14:paraId="1DA5122F" w14:textId="77777777" w:rsidR="003E7A86" w:rsidRPr="009C7EBB" w:rsidRDefault="003E7A86" w:rsidP="003E7A86">
      <w:pPr>
        <w:pStyle w:val="a6"/>
        <w:numPr>
          <w:ilvl w:val="0"/>
          <w:numId w:val="11"/>
        </w:numPr>
        <w:suppressAutoHyphens/>
        <w:autoSpaceDN w:val="0"/>
        <w:bidi/>
        <w:spacing w:line="276" w:lineRule="auto"/>
        <w:jc w:val="both"/>
        <w:textAlignment w:val="baseline"/>
        <w:rPr>
          <w:rFonts w:ascii="Traditional Arabic" w:eastAsia="Cambria" w:hAnsi="Traditional Arabic" w:cs="Traditional Arabic"/>
          <w:sz w:val="32"/>
          <w:szCs w:val="32"/>
        </w:rPr>
      </w:pPr>
      <w:r>
        <w:rPr>
          <w:rFonts w:ascii="Traditional Arabic" w:eastAsia="Cambria" w:hAnsi="Traditional Arabic" w:cs="Traditional Arabic" w:hint="cs"/>
          <w:sz w:val="32"/>
          <w:szCs w:val="32"/>
          <w:rtl/>
        </w:rPr>
        <w:t>لا تكشف نفسك في أماكن مفتوحة إلا بأقل قدر ممكن.</w:t>
      </w:r>
    </w:p>
    <w:p w14:paraId="60B7641F" w14:textId="77777777" w:rsidR="003E7A86" w:rsidRPr="009C7EBB" w:rsidRDefault="003E7A86" w:rsidP="003E7A86">
      <w:pPr>
        <w:pStyle w:val="a6"/>
        <w:numPr>
          <w:ilvl w:val="0"/>
          <w:numId w:val="11"/>
        </w:numPr>
        <w:suppressAutoHyphens/>
        <w:autoSpaceDN w:val="0"/>
        <w:bidi/>
        <w:spacing w:line="276" w:lineRule="auto"/>
        <w:jc w:val="both"/>
        <w:textAlignment w:val="baseline"/>
        <w:rPr>
          <w:rFonts w:ascii="Traditional Arabic" w:eastAsia="Cambria" w:hAnsi="Traditional Arabic" w:cs="Traditional Arabic"/>
          <w:sz w:val="32"/>
          <w:szCs w:val="32"/>
        </w:rPr>
      </w:pPr>
      <w:r>
        <w:rPr>
          <w:rFonts w:ascii="Traditional Arabic" w:eastAsia="Cambria" w:hAnsi="Traditional Arabic" w:cs="Traditional Arabic" w:hint="cs"/>
          <w:sz w:val="32"/>
          <w:szCs w:val="32"/>
          <w:rtl/>
        </w:rPr>
        <w:t>ابحث دائمًا عن مكان تستخدمه كغطاء للحماية عندما تتحرك.</w:t>
      </w:r>
    </w:p>
    <w:p w14:paraId="7688EB4D" w14:textId="77777777" w:rsidR="003E7A86" w:rsidRPr="009C7EBB" w:rsidRDefault="003E7A86" w:rsidP="003E7A86">
      <w:pPr>
        <w:pStyle w:val="a6"/>
        <w:numPr>
          <w:ilvl w:val="0"/>
          <w:numId w:val="11"/>
        </w:numPr>
        <w:suppressAutoHyphens/>
        <w:autoSpaceDN w:val="0"/>
        <w:bidi/>
        <w:spacing w:line="276" w:lineRule="auto"/>
        <w:jc w:val="both"/>
        <w:textAlignment w:val="baseline"/>
        <w:rPr>
          <w:rFonts w:ascii="Traditional Arabic" w:eastAsia="Cambria" w:hAnsi="Traditional Arabic" w:cs="Traditional Arabic"/>
          <w:sz w:val="32"/>
          <w:szCs w:val="32"/>
        </w:rPr>
      </w:pPr>
      <w:r>
        <w:rPr>
          <w:rFonts w:ascii="Traditional Arabic" w:eastAsia="Cambria" w:hAnsi="Traditional Arabic" w:cs="Traditional Arabic" w:hint="cs"/>
          <w:sz w:val="32"/>
          <w:szCs w:val="32"/>
          <w:rtl/>
        </w:rPr>
        <w:t>لا تجعل خيالك يظهر في الأماكن المرتفعة.</w:t>
      </w:r>
    </w:p>
    <w:p w14:paraId="7DB7D457" w14:textId="77777777" w:rsidR="003E7A86" w:rsidRPr="009C7EBB" w:rsidRDefault="003E7A86" w:rsidP="003E7A86">
      <w:pPr>
        <w:pStyle w:val="a6"/>
        <w:numPr>
          <w:ilvl w:val="0"/>
          <w:numId w:val="11"/>
        </w:numPr>
        <w:suppressAutoHyphens/>
        <w:autoSpaceDN w:val="0"/>
        <w:bidi/>
        <w:spacing w:line="276" w:lineRule="auto"/>
        <w:jc w:val="both"/>
        <w:textAlignment w:val="baseline"/>
        <w:rPr>
          <w:rFonts w:ascii="Traditional Arabic" w:eastAsia="Cambria" w:hAnsi="Traditional Arabic" w:cs="Traditional Arabic"/>
          <w:sz w:val="32"/>
          <w:szCs w:val="32"/>
        </w:rPr>
      </w:pPr>
      <w:r>
        <w:rPr>
          <w:rFonts w:ascii="Traditional Arabic" w:eastAsia="Cambria" w:hAnsi="Traditional Arabic" w:cs="Traditional Arabic" w:hint="cs"/>
          <w:sz w:val="32"/>
          <w:szCs w:val="32"/>
          <w:rtl/>
        </w:rPr>
        <w:t>يعتمد التصويب عن مسافة بعيدة على قدرة القناص على الحكم على سرعة الريح، فابتعد عن المناطق التي تحتوي على الأعلام أن الأكياس البلاستيكية التي قد تساعد القناص على الرماية.</w:t>
      </w:r>
    </w:p>
    <w:p w14:paraId="105A190D" w14:textId="77777777" w:rsidR="003E7A86" w:rsidRPr="009C7EBB" w:rsidRDefault="003E7A86" w:rsidP="003E7A86">
      <w:pPr>
        <w:suppressAutoHyphens/>
        <w:autoSpaceDN w:val="0"/>
        <w:bidi/>
        <w:spacing w:line="276" w:lineRule="auto"/>
        <w:jc w:val="both"/>
        <w:textAlignment w:val="baseline"/>
        <w:rPr>
          <w:rFonts w:ascii="Traditional Arabic" w:eastAsia="Cambria" w:hAnsi="Traditional Arabic" w:cs="Traditional Arabic"/>
          <w:sz w:val="32"/>
          <w:szCs w:val="32"/>
          <w:lang w:val="en-GB"/>
        </w:rPr>
      </w:pPr>
    </w:p>
    <w:p w14:paraId="6B7FBC8B" w14:textId="77777777" w:rsidR="003E7A86" w:rsidRPr="009C7EBB" w:rsidRDefault="003E7A86" w:rsidP="003E7A86">
      <w:pPr>
        <w:suppressAutoHyphens/>
        <w:autoSpaceDN w:val="0"/>
        <w:bidi/>
        <w:spacing w:line="276" w:lineRule="auto"/>
        <w:jc w:val="both"/>
        <w:textAlignment w:val="baseline"/>
        <w:rPr>
          <w:rFonts w:ascii="Traditional Arabic" w:eastAsia="Cambria" w:hAnsi="Traditional Arabic" w:cs="Traditional Arabic"/>
          <w:sz w:val="32"/>
          <w:szCs w:val="32"/>
          <w:lang w:val="en-GB"/>
        </w:rPr>
      </w:pPr>
    </w:p>
    <w:p w14:paraId="1E7122E0" w14:textId="77777777" w:rsidR="003E7A86" w:rsidRPr="009C7EBB" w:rsidRDefault="003E7A86" w:rsidP="003E7A86">
      <w:pPr>
        <w:pStyle w:val="a6"/>
        <w:suppressAutoHyphens/>
        <w:autoSpaceDN w:val="0"/>
        <w:bidi/>
        <w:spacing w:line="276" w:lineRule="auto"/>
        <w:ind w:left="0"/>
        <w:contextualSpacing w:val="0"/>
        <w:jc w:val="both"/>
        <w:textAlignment w:val="baseline"/>
        <w:rPr>
          <w:rFonts w:ascii="Traditional Arabic" w:eastAsia="Cambria" w:hAnsi="Traditional Arabic" w:cs="Traditional Arabic"/>
          <w:sz w:val="32"/>
          <w:szCs w:val="32"/>
          <w:lang w:val="en-GB"/>
        </w:rPr>
      </w:pPr>
    </w:p>
    <w:p w14:paraId="7553A0F2" w14:textId="77777777" w:rsidR="003E7A86" w:rsidRPr="00D73E43" w:rsidRDefault="003E7A86" w:rsidP="003E7A86">
      <w:pPr>
        <w:pStyle w:val="a6"/>
        <w:suppressAutoHyphens/>
        <w:autoSpaceDN w:val="0"/>
        <w:bidi/>
        <w:spacing w:line="276" w:lineRule="auto"/>
        <w:ind w:left="0"/>
        <w:contextualSpacing w:val="0"/>
        <w:jc w:val="both"/>
        <w:textAlignment w:val="baseline"/>
        <w:rPr>
          <w:rFonts w:ascii="Traditional Arabic" w:eastAsia="Cambria" w:hAnsi="Traditional Arabic" w:cs="Traditional Arabic"/>
          <w:bCs/>
          <w:sz w:val="32"/>
          <w:szCs w:val="32"/>
        </w:rPr>
      </w:pPr>
      <w:r w:rsidRPr="00D73E43">
        <w:rPr>
          <w:rFonts w:ascii="Traditional Arabic" w:eastAsia="Cambria" w:hAnsi="Traditional Arabic" w:cs="Traditional Arabic" w:hint="cs"/>
          <w:bCs/>
          <w:sz w:val="32"/>
          <w:szCs w:val="32"/>
          <w:rtl/>
        </w:rPr>
        <w:t>الأسلحة الثقيلة</w:t>
      </w:r>
    </w:p>
    <w:p w14:paraId="24525F40" w14:textId="77777777" w:rsidR="003E7A86" w:rsidRPr="00BA38AC" w:rsidRDefault="003E7A86" w:rsidP="003E7A86">
      <w:pPr>
        <w:pStyle w:val="a6"/>
        <w:suppressAutoHyphens/>
        <w:autoSpaceDN w:val="0"/>
        <w:bidi/>
        <w:spacing w:line="276" w:lineRule="auto"/>
        <w:ind w:left="0"/>
        <w:contextualSpacing w:val="0"/>
        <w:jc w:val="both"/>
        <w:textAlignment w:val="baseline"/>
        <w:rPr>
          <w:rFonts w:ascii="Traditional Arabic" w:eastAsia="Cambria" w:hAnsi="Traditional Arabic" w:cs="Traditional Arabic"/>
          <w:bCs/>
          <w:sz w:val="32"/>
          <w:szCs w:val="32"/>
        </w:rPr>
      </w:pPr>
      <w:r w:rsidRPr="00BA38AC">
        <w:rPr>
          <w:rFonts w:ascii="Traditional Arabic" w:eastAsia="Cambria" w:hAnsi="Traditional Arabic" w:cs="Traditional Arabic" w:hint="cs"/>
          <w:bCs/>
          <w:sz w:val="32"/>
          <w:szCs w:val="32"/>
          <w:rtl/>
        </w:rPr>
        <w:t>إجراءات الحماية من قذائف الهاون</w:t>
      </w:r>
    </w:p>
    <w:p w14:paraId="071CCD21" w14:textId="77777777" w:rsidR="003E7A86" w:rsidRPr="009C7EBB" w:rsidRDefault="003E7A86" w:rsidP="003E7A86">
      <w:pPr>
        <w:pStyle w:val="a6"/>
        <w:numPr>
          <w:ilvl w:val="0"/>
          <w:numId w:val="13"/>
        </w:numPr>
        <w:suppressAutoHyphens/>
        <w:autoSpaceDN w:val="0"/>
        <w:bidi/>
        <w:spacing w:line="276" w:lineRule="auto"/>
        <w:contextualSpacing w:val="0"/>
        <w:jc w:val="both"/>
        <w:textAlignment w:val="baseline"/>
        <w:rPr>
          <w:rFonts w:ascii="Traditional Arabic" w:eastAsia="Cambria" w:hAnsi="Traditional Arabic" w:cs="Traditional Arabic"/>
          <w:sz w:val="32"/>
          <w:szCs w:val="32"/>
        </w:rPr>
      </w:pPr>
      <w:r>
        <w:rPr>
          <w:rFonts w:ascii="Traditional Arabic" w:eastAsia="Cambria" w:hAnsi="Traditional Arabic" w:cs="Traditional Arabic" w:hint="cs"/>
          <w:sz w:val="32"/>
          <w:szCs w:val="32"/>
          <w:rtl/>
        </w:rPr>
        <w:t>إن كان هناك إطلاق لقذائف الهاون في الموقع الذي أنت فيه، فخذ وضعية غطاء الحماية على الأرض واضعًا يديك فوق رأسك، ولا تتحرك من مكانك حتى يتوقف الهجوم بقذائف الهاون.</w:t>
      </w:r>
    </w:p>
    <w:p w14:paraId="76F62B46" w14:textId="77777777" w:rsidR="003E7A86" w:rsidRPr="009C7EBB" w:rsidRDefault="003E7A86" w:rsidP="003E7A86">
      <w:pPr>
        <w:pStyle w:val="a6"/>
        <w:numPr>
          <w:ilvl w:val="0"/>
          <w:numId w:val="13"/>
        </w:numPr>
        <w:suppressAutoHyphens/>
        <w:autoSpaceDN w:val="0"/>
        <w:bidi/>
        <w:spacing w:line="276" w:lineRule="auto"/>
        <w:contextualSpacing w:val="0"/>
        <w:jc w:val="both"/>
        <w:textAlignment w:val="baseline"/>
        <w:rPr>
          <w:rFonts w:ascii="Traditional Arabic" w:eastAsia="Cambria" w:hAnsi="Traditional Arabic" w:cs="Traditional Arabic"/>
          <w:sz w:val="32"/>
          <w:szCs w:val="32"/>
        </w:rPr>
      </w:pPr>
      <w:r>
        <w:rPr>
          <w:rFonts w:ascii="Traditional Arabic" w:eastAsia="Cambria" w:hAnsi="Traditional Arabic" w:cs="Traditional Arabic" w:hint="cs"/>
          <w:sz w:val="32"/>
          <w:szCs w:val="32"/>
          <w:rtl/>
        </w:rPr>
        <w:t>لا تركض أبدًا خلال الهجوم بقذائف الهاون لأنك ستصاب حتمًا.</w:t>
      </w:r>
    </w:p>
    <w:p w14:paraId="5CE716C9" w14:textId="77777777" w:rsidR="003E7A86" w:rsidRPr="009C7EBB" w:rsidRDefault="003E7A86" w:rsidP="003E7A86">
      <w:pPr>
        <w:suppressAutoHyphens/>
        <w:autoSpaceDN w:val="0"/>
        <w:bidi/>
        <w:spacing w:line="276" w:lineRule="auto"/>
        <w:jc w:val="both"/>
        <w:textAlignment w:val="baseline"/>
        <w:rPr>
          <w:rFonts w:ascii="Traditional Arabic" w:eastAsia="Cambria" w:hAnsi="Traditional Arabic" w:cs="Traditional Arabic"/>
          <w:b/>
          <w:sz w:val="32"/>
          <w:szCs w:val="32"/>
        </w:rPr>
      </w:pPr>
    </w:p>
    <w:p w14:paraId="28620EB0" w14:textId="77777777" w:rsidR="003E7A86" w:rsidRPr="00BA38AC" w:rsidRDefault="003E7A86" w:rsidP="003E7A86">
      <w:pPr>
        <w:suppressAutoHyphens/>
        <w:autoSpaceDN w:val="0"/>
        <w:bidi/>
        <w:spacing w:line="276" w:lineRule="auto"/>
        <w:jc w:val="both"/>
        <w:textAlignment w:val="baseline"/>
        <w:rPr>
          <w:rFonts w:ascii="Traditional Arabic" w:eastAsia="Cambria" w:hAnsi="Traditional Arabic" w:cs="Traditional Arabic"/>
          <w:bCs/>
          <w:sz w:val="32"/>
          <w:szCs w:val="32"/>
        </w:rPr>
      </w:pPr>
      <w:r w:rsidRPr="00BA38AC">
        <w:rPr>
          <w:rFonts w:ascii="Traditional Arabic" w:eastAsia="Cambria" w:hAnsi="Traditional Arabic" w:cs="Traditional Arabic" w:hint="cs"/>
          <w:bCs/>
          <w:sz w:val="32"/>
          <w:szCs w:val="32"/>
          <w:rtl/>
        </w:rPr>
        <w:t>الهجوم بالمدفعية</w:t>
      </w:r>
    </w:p>
    <w:p w14:paraId="54DA3E78" w14:textId="77777777" w:rsidR="003E7A86" w:rsidRPr="009C7EBB" w:rsidRDefault="003E7A86" w:rsidP="003E7A86">
      <w:pPr>
        <w:pStyle w:val="a6"/>
        <w:numPr>
          <w:ilvl w:val="0"/>
          <w:numId w:val="14"/>
        </w:numPr>
        <w:suppressAutoHyphens/>
        <w:autoSpaceDN w:val="0"/>
        <w:bidi/>
        <w:spacing w:line="276" w:lineRule="auto"/>
        <w:jc w:val="both"/>
        <w:textAlignment w:val="baseline"/>
        <w:rPr>
          <w:rFonts w:ascii="Traditional Arabic" w:eastAsia="Cambria" w:hAnsi="Traditional Arabic" w:cs="Traditional Arabic"/>
          <w:sz w:val="32"/>
          <w:szCs w:val="32"/>
        </w:rPr>
      </w:pPr>
      <w:r>
        <w:rPr>
          <w:rFonts w:ascii="Traditional Arabic" w:eastAsia="Cambria" w:hAnsi="Traditional Arabic" w:cs="Traditional Arabic" w:hint="cs"/>
          <w:sz w:val="32"/>
          <w:szCs w:val="32"/>
          <w:rtl/>
        </w:rPr>
        <w:t>اتبع نفس الإرشادات بشأن الهجوم بقذائف الهاون.</w:t>
      </w:r>
    </w:p>
    <w:p w14:paraId="539B54D7" w14:textId="77777777" w:rsidR="003E7A86" w:rsidRPr="009C7EBB" w:rsidRDefault="003E7A86" w:rsidP="003E7A86">
      <w:pPr>
        <w:pStyle w:val="a6"/>
        <w:numPr>
          <w:ilvl w:val="0"/>
          <w:numId w:val="14"/>
        </w:numPr>
        <w:suppressAutoHyphens/>
        <w:autoSpaceDN w:val="0"/>
        <w:bidi/>
        <w:spacing w:line="276" w:lineRule="auto"/>
        <w:jc w:val="both"/>
        <w:textAlignment w:val="baseline"/>
        <w:rPr>
          <w:rFonts w:ascii="Traditional Arabic" w:eastAsia="Cambria" w:hAnsi="Traditional Arabic" w:cs="Traditional Arabic"/>
          <w:sz w:val="32"/>
          <w:szCs w:val="32"/>
        </w:rPr>
      </w:pPr>
      <w:r>
        <w:rPr>
          <w:rFonts w:ascii="Traditional Arabic" w:eastAsia="Cambria" w:hAnsi="Traditional Arabic" w:cs="Traditional Arabic" w:hint="cs"/>
          <w:sz w:val="32"/>
          <w:szCs w:val="32"/>
          <w:rtl/>
        </w:rPr>
        <w:t>حاول أن تحصل على واقي صلب للرأس إن أمكن.</w:t>
      </w:r>
    </w:p>
    <w:p w14:paraId="09128E61" w14:textId="77777777" w:rsidR="003E7A86" w:rsidRPr="009C7EBB" w:rsidRDefault="003E7A86" w:rsidP="003E7A86">
      <w:pPr>
        <w:pStyle w:val="a6"/>
        <w:suppressAutoHyphens/>
        <w:autoSpaceDN w:val="0"/>
        <w:bidi/>
        <w:spacing w:line="276" w:lineRule="auto"/>
        <w:ind w:left="0"/>
        <w:contextualSpacing w:val="0"/>
        <w:jc w:val="both"/>
        <w:textAlignment w:val="baseline"/>
        <w:rPr>
          <w:rFonts w:ascii="Traditional Arabic" w:eastAsia="Cambria" w:hAnsi="Traditional Arabic" w:cs="Traditional Arabic"/>
          <w:b/>
          <w:sz w:val="32"/>
          <w:szCs w:val="32"/>
        </w:rPr>
      </w:pPr>
    </w:p>
    <w:p w14:paraId="27ECE3A6" w14:textId="77777777" w:rsidR="003E7A86" w:rsidRPr="00BA38AC" w:rsidRDefault="003E7A86" w:rsidP="003E7A86">
      <w:pPr>
        <w:suppressAutoHyphens/>
        <w:autoSpaceDN w:val="0"/>
        <w:bidi/>
        <w:spacing w:line="276" w:lineRule="auto"/>
        <w:jc w:val="both"/>
        <w:textAlignment w:val="baseline"/>
        <w:rPr>
          <w:rFonts w:ascii="Traditional Arabic" w:eastAsia="Cambria" w:hAnsi="Traditional Arabic" w:cs="Traditional Arabic"/>
          <w:bCs/>
          <w:sz w:val="32"/>
          <w:szCs w:val="32"/>
        </w:rPr>
      </w:pPr>
      <w:r w:rsidRPr="00BA38AC">
        <w:rPr>
          <w:rFonts w:ascii="Traditional Arabic" w:eastAsia="Cambria" w:hAnsi="Traditional Arabic" w:cs="Traditional Arabic" w:hint="cs"/>
          <w:bCs/>
          <w:sz w:val="32"/>
          <w:szCs w:val="32"/>
          <w:rtl/>
        </w:rPr>
        <w:t>الوعي بشأن الغارات الجوية</w:t>
      </w:r>
    </w:p>
    <w:p w14:paraId="45E62AED" w14:textId="77777777" w:rsidR="003E7A86" w:rsidRPr="009C7EBB" w:rsidRDefault="003E7A86" w:rsidP="003E7A86">
      <w:pPr>
        <w:pStyle w:val="a6"/>
        <w:numPr>
          <w:ilvl w:val="0"/>
          <w:numId w:val="16"/>
        </w:numPr>
        <w:suppressAutoHyphens/>
        <w:autoSpaceDN w:val="0"/>
        <w:bidi/>
        <w:spacing w:line="276" w:lineRule="auto"/>
        <w:jc w:val="both"/>
        <w:textAlignment w:val="baseline"/>
        <w:rPr>
          <w:rFonts w:ascii="Traditional Arabic" w:eastAsia="Cambria" w:hAnsi="Traditional Arabic" w:cs="Traditional Arabic"/>
          <w:sz w:val="32"/>
          <w:szCs w:val="32"/>
        </w:rPr>
      </w:pPr>
      <w:r>
        <w:rPr>
          <w:rFonts w:ascii="Traditional Arabic" w:eastAsia="Cambria" w:hAnsi="Traditional Arabic" w:cs="Traditional Arabic" w:hint="cs"/>
          <w:sz w:val="32"/>
          <w:szCs w:val="32"/>
          <w:rtl/>
        </w:rPr>
        <w:t>راقب دائمًا احتمالية حدوث غارة جوية.</w:t>
      </w:r>
    </w:p>
    <w:p w14:paraId="2A0994D9" w14:textId="77777777" w:rsidR="003E7A86" w:rsidRPr="009C7EBB" w:rsidRDefault="003E7A86" w:rsidP="003E7A86">
      <w:pPr>
        <w:pStyle w:val="a6"/>
        <w:numPr>
          <w:ilvl w:val="0"/>
          <w:numId w:val="16"/>
        </w:numPr>
        <w:suppressAutoHyphens/>
        <w:autoSpaceDN w:val="0"/>
        <w:bidi/>
        <w:spacing w:line="276" w:lineRule="auto"/>
        <w:jc w:val="both"/>
        <w:textAlignment w:val="baseline"/>
        <w:rPr>
          <w:rFonts w:ascii="Traditional Arabic" w:eastAsia="Cambria" w:hAnsi="Traditional Arabic" w:cs="Traditional Arabic"/>
          <w:sz w:val="32"/>
          <w:szCs w:val="32"/>
        </w:rPr>
      </w:pPr>
      <w:r>
        <w:rPr>
          <w:rFonts w:ascii="Traditional Arabic" w:eastAsia="Cambria" w:hAnsi="Traditional Arabic" w:cs="Traditional Arabic" w:hint="cs"/>
          <w:sz w:val="32"/>
          <w:szCs w:val="32"/>
          <w:rtl/>
        </w:rPr>
        <w:t xml:space="preserve">راقب وجود دخان </w:t>
      </w:r>
      <w:r w:rsidRPr="00BA38AC">
        <w:rPr>
          <w:rFonts w:ascii="Traditional Arabic" w:eastAsia="Cambria" w:hAnsi="Traditional Arabic" w:cs="Traditional Arabic" w:hint="cs"/>
          <w:sz w:val="32"/>
          <w:szCs w:val="32"/>
          <w:rtl/>
        </w:rPr>
        <w:t>المحرك</w:t>
      </w:r>
      <w:r w:rsidRPr="00BA38AC">
        <w:rPr>
          <w:rFonts w:ascii="Traditional Arabic" w:eastAsia="Cambria" w:hAnsi="Traditional Arabic" w:cs="Traditional Arabic"/>
          <w:sz w:val="32"/>
          <w:szCs w:val="32"/>
          <w:rtl/>
        </w:rPr>
        <w:t xml:space="preserve"> </w:t>
      </w:r>
      <w:r w:rsidRPr="00BA38AC">
        <w:rPr>
          <w:rFonts w:ascii="Traditional Arabic" w:eastAsia="Cambria" w:hAnsi="Traditional Arabic" w:cs="Traditional Arabic" w:hint="cs"/>
          <w:sz w:val="32"/>
          <w:szCs w:val="32"/>
          <w:rtl/>
        </w:rPr>
        <w:t>النفاث</w:t>
      </w:r>
      <w:r w:rsidRPr="00BA38AC">
        <w:rPr>
          <w:rFonts w:ascii="Traditional Arabic" w:eastAsia="Cambria" w:hAnsi="Traditional Arabic" w:cs="Traditional Arabic"/>
          <w:sz w:val="32"/>
          <w:szCs w:val="32"/>
          <w:rtl/>
        </w:rPr>
        <w:t xml:space="preserve"> </w:t>
      </w:r>
      <w:r>
        <w:rPr>
          <w:rFonts w:ascii="Traditional Arabic" w:eastAsia="Cambria" w:hAnsi="Traditional Arabic" w:cs="Traditional Arabic" w:hint="cs"/>
          <w:sz w:val="32"/>
          <w:szCs w:val="32"/>
          <w:rtl/>
        </w:rPr>
        <w:t>للطائرة وحاول أن تبقى متيقظًا لصوتها.</w:t>
      </w:r>
    </w:p>
    <w:p w14:paraId="4CA01F00" w14:textId="77777777" w:rsidR="003E7A86" w:rsidRPr="009C7EBB" w:rsidRDefault="003E7A86" w:rsidP="003E7A86">
      <w:pPr>
        <w:pStyle w:val="a6"/>
        <w:numPr>
          <w:ilvl w:val="0"/>
          <w:numId w:val="16"/>
        </w:numPr>
        <w:suppressAutoHyphens/>
        <w:autoSpaceDN w:val="0"/>
        <w:bidi/>
        <w:spacing w:line="276" w:lineRule="auto"/>
        <w:jc w:val="both"/>
        <w:textAlignment w:val="baseline"/>
        <w:rPr>
          <w:rFonts w:ascii="Traditional Arabic" w:eastAsia="Cambria" w:hAnsi="Traditional Arabic" w:cs="Traditional Arabic"/>
          <w:sz w:val="32"/>
          <w:szCs w:val="32"/>
        </w:rPr>
      </w:pPr>
      <w:r>
        <w:rPr>
          <w:rFonts w:ascii="Traditional Arabic" w:eastAsia="Cambria" w:hAnsi="Traditional Arabic" w:cs="Traditional Arabic" w:hint="cs"/>
          <w:sz w:val="32"/>
          <w:szCs w:val="32"/>
          <w:rtl/>
        </w:rPr>
        <w:t xml:space="preserve">تحقق من التقارير الجوية لأن الطائرات قد لا تتمكن من الطيران أثناء وجود </w:t>
      </w:r>
      <w:r w:rsidRPr="001C124A">
        <w:rPr>
          <w:rFonts w:ascii="Traditional Arabic" w:eastAsia="Cambria" w:hAnsi="Traditional Arabic" w:cs="Traditional Arabic" w:hint="cs"/>
          <w:sz w:val="32"/>
          <w:szCs w:val="32"/>
          <w:rtl/>
        </w:rPr>
        <w:t>السحب</w:t>
      </w:r>
      <w:r w:rsidRPr="001C124A">
        <w:rPr>
          <w:rFonts w:ascii="Traditional Arabic" w:eastAsia="Cambria" w:hAnsi="Traditional Arabic" w:cs="Traditional Arabic"/>
          <w:sz w:val="32"/>
          <w:szCs w:val="32"/>
          <w:rtl/>
        </w:rPr>
        <w:t xml:space="preserve"> </w:t>
      </w:r>
      <w:r w:rsidRPr="001C124A">
        <w:rPr>
          <w:rFonts w:ascii="Traditional Arabic" w:eastAsia="Cambria" w:hAnsi="Traditional Arabic" w:cs="Traditional Arabic" w:hint="cs"/>
          <w:sz w:val="32"/>
          <w:szCs w:val="32"/>
          <w:rtl/>
        </w:rPr>
        <w:t>المنخفضة</w:t>
      </w:r>
      <w:r w:rsidRPr="001C124A">
        <w:rPr>
          <w:rFonts w:ascii="Traditional Arabic" w:eastAsia="Cambria" w:hAnsi="Traditional Arabic" w:cs="Traditional Arabic"/>
          <w:sz w:val="32"/>
          <w:szCs w:val="32"/>
          <w:rtl/>
        </w:rPr>
        <w:t xml:space="preserve"> </w:t>
      </w:r>
      <w:r w:rsidRPr="001C124A">
        <w:rPr>
          <w:rFonts w:ascii="Traditional Arabic" w:eastAsia="Cambria" w:hAnsi="Traditional Arabic" w:cs="Traditional Arabic" w:hint="cs"/>
          <w:sz w:val="32"/>
          <w:szCs w:val="32"/>
          <w:rtl/>
        </w:rPr>
        <w:t>أو</w:t>
      </w:r>
      <w:r w:rsidRPr="001C124A">
        <w:rPr>
          <w:rFonts w:ascii="Traditional Arabic" w:eastAsia="Cambria" w:hAnsi="Traditional Arabic" w:cs="Traditional Arabic"/>
          <w:sz w:val="32"/>
          <w:szCs w:val="32"/>
          <w:rtl/>
        </w:rPr>
        <w:t xml:space="preserve"> </w:t>
      </w:r>
      <w:r>
        <w:rPr>
          <w:rFonts w:ascii="Traditional Arabic" w:eastAsia="Cambria" w:hAnsi="Traditional Arabic" w:cs="Traditional Arabic" w:hint="cs"/>
          <w:sz w:val="32"/>
          <w:szCs w:val="32"/>
          <w:rtl/>
        </w:rPr>
        <w:t>في</w:t>
      </w:r>
      <w:r w:rsidRPr="001C124A">
        <w:rPr>
          <w:rFonts w:ascii="Traditional Arabic" w:eastAsia="Cambria" w:hAnsi="Traditional Arabic" w:cs="Traditional Arabic"/>
          <w:sz w:val="32"/>
          <w:szCs w:val="32"/>
          <w:rtl/>
        </w:rPr>
        <w:t xml:space="preserve"> </w:t>
      </w:r>
      <w:r w:rsidRPr="001C124A">
        <w:rPr>
          <w:rFonts w:ascii="Traditional Arabic" w:eastAsia="Cambria" w:hAnsi="Traditional Arabic" w:cs="Traditional Arabic" w:hint="cs"/>
          <w:sz w:val="32"/>
          <w:szCs w:val="32"/>
          <w:rtl/>
        </w:rPr>
        <w:t>الأحوال</w:t>
      </w:r>
      <w:r w:rsidRPr="001C124A">
        <w:rPr>
          <w:rFonts w:ascii="Traditional Arabic" w:eastAsia="Cambria" w:hAnsi="Traditional Arabic" w:cs="Traditional Arabic"/>
          <w:sz w:val="32"/>
          <w:szCs w:val="32"/>
          <w:rtl/>
        </w:rPr>
        <w:t xml:space="preserve"> </w:t>
      </w:r>
      <w:r w:rsidRPr="001C124A">
        <w:rPr>
          <w:rFonts w:ascii="Traditional Arabic" w:eastAsia="Cambria" w:hAnsi="Traditional Arabic" w:cs="Traditional Arabic" w:hint="cs"/>
          <w:sz w:val="32"/>
          <w:szCs w:val="32"/>
          <w:rtl/>
        </w:rPr>
        <w:t>الجوية</w:t>
      </w:r>
      <w:r>
        <w:rPr>
          <w:rFonts w:ascii="Traditional Arabic" w:eastAsia="Cambria" w:hAnsi="Traditional Arabic" w:cs="Traditional Arabic" w:hint="cs"/>
          <w:sz w:val="32"/>
          <w:szCs w:val="32"/>
          <w:rtl/>
        </w:rPr>
        <w:t xml:space="preserve"> السيئة.</w:t>
      </w:r>
    </w:p>
    <w:p w14:paraId="35D2187E" w14:textId="77777777" w:rsidR="003E7A86" w:rsidRPr="009C7EBB" w:rsidRDefault="003E7A86" w:rsidP="003E7A86">
      <w:pPr>
        <w:pStyle w:val="a6"/>
        <w:numPr>
          <w:ilvl w:val="0"/>
          <w:numId w:val="16"/>
        </w:numPr>
        <w:suppressAutoHyphens/>
        <w:autoSpaceDN w:val="0"/>
        <w:bidi/>
        <w:spacing w:line="276" w:lineRule="auto"/>
        <w:jc w:val="both"/>
        <w:textAlignment w:val="baseline"/>
        <w:rPr>
          <w:rFonts w:ascii="Traditional Arabic" w:eastAsia="Cambria" w:hAnsi="Traditional Arabic" w:cs="Traditional Arabic"/>
          <w:sz w:val="32"/>
          <w:szCs w:val="32"/>
        </w:rPr>
      </w:pPr>
      <w:r>
        <w:rPr>
          <w:rFonts w:ascii="Traditional Arabic" w:eastAsia="Cambria" w:hAnsi="Traditional Arabic" w:cs="Traditional Arabic" w:hint="cs"/>
          <w:sz w:val="32"/>
          <w:szCs w:val="32"/>
          <w:rtl/>
        </w:rPr>
        <w:t>لا تكشف نفسك في المناطق المفتوحة.</w:t>
      </w:r>
    </w:p>
    <w:p w14:paraId="58027D47" w14:textId="77777777" w:rsidR="003E7A86" w:rsidRPr="009C7EBB" w:rsidRDefault="003E7A86" w:rsidP="003E7A86">
      <w:pPr>
        <w:pStyle w:val="a6"/>
        <w:numPr>
          <w:ilvl w:val="0"/>
          <w:numId w:val="16"/>
        </w:numPr>
        <w:suppressAutoHyphens/>
        <w:autoSpaceDN w:val="0"/>
        <w:bidi/>
        <w:spacing w:line="276" w:lineRule="auto"/>
        <w:jc w:val="both"/>
        <w:textAlignment w:val="baseline"/>
        <w:rPr>
          <w:rFonts w:ascii="Traditional Arabic" w:eastAsia="Cambria" w:hAnsi="Traditional Arabic" w:cs="Traditional Arabic"/>
          <w:sz w:val="32"/>
          <w:szCs w:val="32"/>
        </w:rPr>
      </w:pPr>
      <w:r>
        <w:rPr>
          <w:rFonts w:ascii="Traditional Arabic" w:eastAsia="Cambria" w:hAnsi="Traditional Arabic" w:cs="Traditional Arabic" w:hint="cs"/>
          <w:sz w:val="32"/>
          <w:szCs w:val="32"/>
          <w:rtl/>
        </w:rPr>
        <w:t>لا تعرض خيالك في المناطق المرتفعة.</w:t>
      </w:r>
    </w:p>
    <w:p w14:paraId="728CEF05" w14:textId="77777777" w:rsidR="003E7A86" w:rsidRPr="009C7EBB" w:rsidRDefault="003E7A86" w:rsidP="003E7A86">
      <w:pPr>
        <w:pStyle w:val="a6"/>
        <w:numPr>
          <w:ilvl w:val="0"/>
          <w:numId w:val="16"/>
        </w:numPr>
        <w:suppressAutoHyphens/>
        <w:autoSpaceDN w:val="0"/>
        <w:bidi/>
        <w:spacing w:line="276" w:lineRule="auto"/>
        <w:jc w:val="both"/>
        <w:textAlignment w:val="baseline"/>
        <w:rPr>
          <w:rFonts w:ascii="Traditional Arabic" w:eastAsia="Cambria" w:hAnsi="Traditional Arabic" w:cs="Traditional Arabic"/>
          <w:sz w:val="32"/>
          <w:szCs w:val="32"/>
        </w:rPr>
      </w:pPr>
      <w:r>
        <w:rPr>
          <w:rFonts w:ascii="Traditional Arabic" w:eastAsia="Cambria" w:hAnsi="Traditional Arabic" w:cs="Traditional Arabic" w:hint="cs"/>
          <w:sz w:val="32"/>
          <w:szCs w:val="32"/>
          <w:rtl/>
        </w:rPr>
        <w:t>حاول ألا تتخذ موقعًا بالقرب من الأهداف الاستراتيجية (القوات العسكرية أو القوات المعارضة).</w:t>
      </w:r>
    </w:p>
    <w:p w14:paraId="23BA980A" w14:textId="77777777" w:rsidR="003E7A86" w:rsidRPr="009C7EBB" w:rsidRDefault="003E7A86" w:rsidP="003E7A86">
      <w:pPr>
        <w:pStyle w:val="a6"/>
        <w:numPr>
          <w:ilvl w:val="0"/>
          <w:numId w:val="16"/>
        </w:numPr>
        <w:suppressAutoHyphens/>
        <w:autoSpaceDN w:val="0"/>
        <w:bidi/>
        <w:spacing w:line="276" w:lineRule="auto"/>
        <w:jc w:val="both"/>
        <w:textAlignment w:val="baseline"/>
        <w:rPr>
          <w:rFonts w:ascii="Traditional Arabic" w:eastAsia="Cambria" w:hAnsi="Traditional Arabic" w:cs="Traditional Arabic"/>
          <w:sz w:val="32"/>
          <w:szCs w:val="32"/>
        </w:rPr>
      </w:pPr>
      <w:r>
        <w:rPr>
          <w:rFonts w:ascii="Traditional Arabic" w:eastAsia="Cambria" w:hAnsi="Traditional Arabic" w:cs="Traditional Arabic" w:hint="cs"/>
          <w:sz w:val="32"/>
          <w:szCs w:val="32"/>
          <w:rtl/>
        </w:rPr>
        <w:t xml:space="preserve">انتبه من استخدام معدات الاتصال لوقت طويل، فقد يعرضك ذلك إلى تحديد موقعك باستخدام طريقة تحديد الاتجاه (التثليث) وخصوصًا عندما تستخدم الهواتف الذكية. </w:t>
      </w:r>
    </w:p>
    <w:p w14:paraId="48678FF9" w14:textId="77777777" w:rsidR="003E7A86" w:rsidRPr="009C7EBB" w:rsidRDefault="003E7A86" w:rsidP="003E7A86">
      <w:pPr>
        <w:pStyle w:val="a6"/>
        <w:numPr>
          <w:ilvl w:val="0"/>
          <w:numId w:val="16"/>
        </w:numPr>
        <w:suppressAutoHyphens/>
        <w:autoSpaceDN w:val="0"/>
        <w:bidi/>
        <w:spacing w:line="276" w:lineRule="auto"/>
        <w:jc w:val="both"/>
        <w:textAlignment w:val="baseline"/>
        <w:rPr>
          <w:rFonts w:ascii="Traditional Arabic" w:eastAsia="Cambria" w:hAnsi="Traditional Arabic" w:cs="Traditional Arabic"/>
          <w:sz w:val="32"/>
          <w:szCs w:val="32"/>
        </w:rPr>
      </w:pPr>
      <w:r>
        <w:rPr>
          <w:rFonts w:ascii="Traditional Arabic" w:eastAsia="Cambria" w:hAnsi="Traditional Arabic" w:cs="Traditional Arabic" w:hint="cs"/>
          <w:sz w:val="32"/>
          <w:szCs w:val="32"/>
          <w:rtl/>
        </w:rPr>
        <w:t xml:space="preserve">لا تتنقل في </w:t>
      </w:r>
      <w:r w:rsidRPr="001C124A">
        <w:rPr>
          <w:rFonts w:ascii="Traditional Arabic" w:eastAsia="Cambria" w:hAnsi="Traditional Arabic" w:cs="Traditional Arabic" w:hint="cs"/>
          <w:sz w:val="32"/>
          <w:szCs w:val="32"/>
          <w:rtl/>
        </w:rPr>
        <w:t>قوافل</w:t>
      </w:r>
      <w:r w:rsidRPr="001C124A">
        <w:rPr>
          <w:rFonts w:ascii="Traditional Arabic" w:eastAsia="Cambria" w:hAnsi="Traditional Arabic" w:cs="Traditional Arabic"/>
          <w:sz w:val="32"/>
          <w:szCs w:val="32"/>
          <w:rtl/>
        </w:rPr>
        <w:t xml:space="preserve"> </w:t>
      </w:r>
      <w:r w:rsidRPr="001C124A">
        <w:rPr>
          <w:rFonts w:ascii="Traditional Arabic" w:eastAsia="Cambria" w:hAnsi="Traditional Arabic" w:cs="Traditional Arabic" w:hint="cs"/>
          <w:sz w:val="32"/>
          <w:szCs w:val="32"/>
          <w:rtl/>
        </w:rPr>
        <w:t>المركبات</w:t>
      </w:r>
      <w:r w:rsidRPr="001C124A">
        <w:rPr>
          <w:rFonts w:ascii="Traditional Arabic" w:eastAsia="Cambria" w:hAnsi="Traditional Arabic" w:cs="Traditional Arabic"/>
          <w:sz w:val="32"/>
          <w:szCs w:val="32"/>
          <w:rtl/>
        </w:rPr>
        <w:t xml:space="preserve"> </w:t>
      </w:r>
      <w:r w:rsidRPr="001C124A">
        <w:rPr>
          <w:rFonts w:ascii="Traditional Arabic" w:eastAsia="Cambria" w:hAnsi="Traditional Arabic" w:cs="Traditional Arabic" w:hint="cs"/>
          <w:sz w:val="32"/>
          <w:szCs w:val="32"/>
          <w:rtl/>
        </w:rPr>
        <w:t>الكبيرة</w:t>
      </w:r>
      <w:r w:rsidRPr="001C124A">
        <w:rPr>
          <w:rFonts w:ascii="Traditional Arabic" w:eastAsia="Cambria" w:hAnsi="Traditional Arabic" w:cs="Traditional Arabic"/>
          <w:sz w:val="32"/>
          <w:szCs w:val="32"/>
          <w:rtl/>
        </w:rPr>
        <w:t xml:space="preserve"> </w:t>
      </w:r>
      <w:r w:rsidRPr="001C124A">
        <w:rPr>
          <w:rFonts w:ascii="Traditional Arabic" w:eastAsia="Cambria" w:hAnsi="Traditional Arabic" w:cs="Traditional Arabic" w:hint="cs"/>
          <w:sz w:val="32"/>
          <w:szCs w:val="32"/>
          <w:rtl/>
        </w:rPr>
        <w:t>أو</w:t>
      </w:r>
      <w:r w:rsidRPr="001C124A">
        <w:rPr>
          <w:rFonts w:ascii="Traditional Arabic" w:eastAsia="Cambria" w:hAnsi="Traditional Arabic" w:cs="Traditional Arabic"/>
          <w:sz w:val="32"/>
          <w:szCs w:val="32"/>
          <w:rtl/>
        </w:rPr>
        <w:t xml:space="preserve"> </w:t>
      </w:r>
      <w:r w:rsidRPr="001C124A">
        <w:rPr>
          <w:rFonts w:ascii="Traditional Arabic" w:eastAsia="Cambria" w:hAnsi="Traditional Arabic" w:cs="Traditional Arabic" w:hint="cs"/>
          <w:sz w:val="32"/>
          <w:szCs w:val="32"/>
          <w:rtl/>
        </w:rPr>
        <w:t>العسكرية</w:t>
      </w:r>
      <w:r w:rsidRPr="001C124A">
        <w:rPr>
          <w:rFonts w:ascii="Traditional Arabic" w:eastAsia="Cambria" w:hAnsi="Traditional Arabic" w:cs="Traditional Arabic"/>
          <w:sz w:val="32"/>
          <w:szCs w:val="32"/>
          <w:rtl/>
        </w:rPr>
        <w:t>.</w:t>
      </w:r>
    </w:p>
    <w:p w14:paraId="480B2337" w14:textId="77777777" w:rsidR="003E7A86" w:rsidRPr="009C7EBB" w:rsidRDefault="003E7A86" w:rsidP="003E7A86">
      <w:pPr>
        <w:suppressAutoHyphens/>
        <w:autoSpaceDN w:val="0"/>
        <w:bidi/>
        <w:spacing w:line="276" w:lineRule="auto"/>
        <w:jc w:val="both"/>
        <w:textAlignment w:val="baseline"/>
        <w:rPr>
          <w:rFonts w:ascii="Traditional Arabic" w:eastAsia="Cambria" w:hAnsi="Traditional Arabic" w:cs="Traditional Arabic"/>
          <w:b/>
          <w:sz w:val="32"/>
          <w:szCs w:val="32"/>
        </w:rPr>
      </w:pPr>
    </w:p>
    <w:p w14:paraId="6E52D410" w14:textId="77777777" w:rsidR="003E7A86" w:rsidRPr="001C124A" w:rsidRDefault="003E7A86" w:rsidP="003E7A86">
      <w:pPr>
        <w:suppressAutoHyphens/>
        <w:autoSpaceDN w:val="0"/>
        <w:bidi/>
        <w:spacing w:line="276" w:lineRule="auto"/>
        <w:jc w:val="both"/>
        <w:textAlignment w:val="baseline"/>
        <w:rPr>
          <w:rFonts w:ascii="Traditional Arabic" w:eastAsia="Cambria" w:hAnsi="Traditional Arabic" w:cs="Traditional Arabic"/>
          <w:bCs/>
          <w:sz w:val="32"/>
          <w:szCs w:val="32"/>
        </w:rPr>
      </w:pPr>
      <w:r w:rsidRPr="001C124A">
        <w:rPr>
          <w:rFonts w:ascii="Traditional Arabic" w:eastAsia="Cambria" w:hAnsi="Traditional Arabic" w:cs="Traditional Arabic" w:hint="cs"/>
          <w:bCs/>
          <w:sz w:val="32"/>
          <w:szCs w:val="32"/>
          <w:rtl/>
        </w:rPr>
        <w:t>إذا</w:t>
      </w:r>
      <w:r w:rsidRPr="001C124A">
        <w:rPr>
          <w:rFonts w:ascii="Traditional Arabic" w:eastAsia="Cambria" w:hAnsi="Traditional Arabic" w:cs="Traditional Arabic"/>
          <w:bCs/>
          <w:sz w:val="32"/>
          <w:szCs w:val="32"/>
          <w:rtl/>
        </w:rPr>
        <w:t xml:space="preserve"> </w:t>
      </w:r>
      <w:r w:rsidRPr="001C124A">
        <w:rPr>
          <w:rFonts w:ascii="Traditional Arabic" w:eastAsia="Cambria" w:hAnsi="Traditional Arabic" w:cs="Traditional Arabic" w:hint="cs"/>
          <w:bCs/>
          <w:sz w:val="32"/>
          <w:szCs w:val="32"/>
          <w:rtl/>
        </w:rPr>
        <w:t>حوصرت</w:t>
      </w:r>
      <w:r w:rsidRPr="001C124A">
        <w:rPr>
          <w:rFonts w:ascii="Traditional Arabic" w:eastAsia="Cambria" w:hAnsi="Traditional Arabic" w:cs="Traditional Arabic"/>
          <w:bCs/>
          <w:sz w:val="32"/>
          <w:szCs w:val="32"/>
          <w:rtl/>
        </w:rPr>
        <w:t xml:space="preserve"> </w:t>
      </w:r>
      <w:r w:rsidRPr="001C124A">
        <w:rPr>
          <w:rFonts w:ascii="Traditional Arabic" w:eastAsia="Cambria" w:hAnsi="Traditional Arabic" w:cs="Traditional Arabic" w:hint="cs"/>
          <w:bCs/>
          <w:sz w:val="32"/>
          <w:szCs w:val="32"/>
          <w:rtl/>
        </w:rPr>
        <w:t>وسط</w:t>
      </w:r>
      <w:r w:rsidRPr="001C124A">
        <w:rPr>
          <w:rFonts w:ascii="Traditional Arabic" w:eastAsia="Cambria" w:hAnsi="Traditional Arabic" w:cs="Traditional Arabic"/>
          <w:bCs/>
          <w:sz w:val="32"/>
          <w:szCs w:val="32"/>
          <w:rtl/>
        </w:rPr>
        <w:t xml:space="preserve"> </w:t>
      </w:r>
      <w:r w:rsidRPr="001C124A">
        <w:rPr>
          <w:rFonts w:ascii="Traditional Arabic" w:eastAsia="Cambria" w:hAnsi="Traditional Arabic" w:cs="Traditional Arabic" w:hint="cs"/>
          <w:bCs/>
          <w:sz w:val="32"/>
          <w:szCs w:val="32"/>
          <w:rtl/>
        </w:rPr>
        <w:t>الخلاء</w:t>
      </w:r>
      <w:r w:rsidRPr="001C124A">
        <w:rPr>
          <w:rFonts w:ascii="Traditional Arabic" w:eastAsia="Cambria" w:hAnsi="Traditional Arabic" w:cs="Traditional Arabic"/>
          <w:bCs/>
          <w:sz w:val="32"/>
          <w:szCs w:val="32"/>
          <w:rtl/>
        </w:rPr>
        <w:t xml:space="preserve"> </w:t>
      </w:r>
      <w:r w:rsidRPr="001C124A">
        <w:rPr>
          <w:rFonts w:ascii="Traditional Arabic" w:eastAsia="Cambria" w:hAnsi="Traditional Arabic" w:cs="Traditional Arabic" w:hint="cs"/>
          <w:bCs/>
          <w:sz w:val="32"/>
          <w:szCs w:val="32"/>
          <w:rtl/>
        </w:rPr>
        <w:t>خلال</w:t>
      </w:r>
      <w:r w:rsidRPr="001C124A">
        <w:rPr>
          <w:rFonts w:ascii="Traditional Arabic" w:eastAsia="Cambria" w:hAnsi="Traditional Arabic" w:cs="Traditional Arabic"/>
          <w:bCs/>
          <w:sz w:val="32"/>
          <w:szCs w:val="32"/>
          <w:rtl/>
        </w:rPr>
        <w:t xml:space="preserve"> </w:t>
      </w:r>
      <w:r w:rsidRPr="001C124A">
        <w:rPr>
          <w:rFonts w:ascii="Traditional Arabic" w:eastAsia="Cambria" w:hAnsi="Traditional Arabic" w:cs="Traditional Arabic" w:hint="cs"/>
          <w:bCs/>
          <w:sz w:val="32"/>
          <w:szCs w:val="32"/>
          <w:rtl/>
        </w:rPr>
        <w:t>هجوم</w:t>
      </w:r>
      <w:r w:rsidRPr="001C124A">
        <w:rPr>
          <w:rFonts w:ascii="Traditional Arabic" w:eastAsia="Cambria" w:hAnsi="Traditional Arabic" w:cs="Traditional Arabic"/>
          <w:bCs/>
          <w:sz w:val="32"/>
          <w:szCs w:val="32"/>
          <w:rtl/>
        </w:rPr>
        <w:t xml:space="preserve"> </w:t>
      </w:r>
      <w:r w:rsidRPr="001C124A">
        <w:rPr>
          <w:rFonts w:ascii="Traditional Arabic" w:eastAsia="Cambria" w:hAnsi="Traditional Arabic" w:cs="Traditional Arabic" w:hint="cs"/>
          <w:bCs/>
          <w:sz w:val="32"/>
          <w:szCs w:val="32"/>
          <w:rtl/>
        </w:rPr>
        <w:t>جوي</w:t>
      </w:r>
    </w:p>
    <w:p w14:paraId="7A9E56E8" w14:textId="77777777" w:rsidR="003E7A86" w:rsidRPr="009C7EBB" w:rsidRDefault="003E7A86" w:rsidP="003E7A86">
      <w:pPr>
        <w:pStyle w:val="a6"/>
        <w:numPr>
          <w:ilvl w:val="0"/>
          <w:numId w:val="17"/>
        </w:numPr>
        <w:suppressAutoHyphens/>
        <w:autoSpaceDN w:val="0"/>
        <w:bidi/>
        <w:spacing w:line="276" w:lineRule="auto"/>
        <w:jc w:val="both"/>
        <w:textAlignment w:val="baseline"/>
        <w:rPr>
          <w:rFonts w:ascii="Traditional Arabic" w:eastAsia="Cambria" w:hAnsi="Traditional Arabic" w:cs="Traditional Arabic"/>
          <w:sz w:val="32"/>
          <w:szCs w:val="32"/>
        </w:rPr>
      </w:pPr>
      <w:r>
        <w:rPr>
          <w:rFonts w:ascii="Traditional Arabic" w:eastAsia="Cambria" w:hAnsi="Traditional Arabic" w:cs="Traditional Arabic" w:hint="cs"/>
          <w:sz w:val="32"/>
          <w:szCs w:val="32"/>
          <w:rtl/>
        </w:rPr>
        <w:lastRenderedPageBreak/>
        <w:t>لا تتجول أو تطوف في المنطقة لأنك ستكون عرضة لخطر أكبر من الغارة الجوية.</w:t>
      </w:r>
    </w:p>
    <w:p w14:paraId="2778EE1B" w14:textId="77777777" w:rsidR="003E7A86" w:rsidRPr="009C7EBB" w:rsidRDefault="003E7A86" w:rsidP="003E7A86">
      <w:pPr>
        <w:pStyle w:val="a6"/>
        <w:numPr>
          <w:ilvl w:val="0"/>
          <w:numId w:val="17"/>
        </w:numPr>
        <w:suppressAutoHyphens/>
        <w:autoSpaceDN w:val="0"/>
        <w:bidi/>
        <w:spacing w:line="276" w:lineRule="auto"/>
        <w:jc w:val="both"/>
        <w:textAlignment w:val="baseline"/>
        <w:rPr>
          <w:rFonts w:ascii="Traditional Arabic" w:eastAsia="Cambria" w:hAnsi="Traditional Arabic" w:cs="Traditional Arabic"/>
          <w:sz w:val="32"/>
          <w:szCs w:val="32"/>
        </w:rPr>
      </w:pPr>
      <w:r>
        <w:rPr>
          <w:rFonts w:ascii="Traditional Arabic" w:eastAsia="Cambria" w:hAnsi="Traditional Arabic" w:cs="Traditional Arabic" w:hint="cs"/>
          <w:sz w:val="32"/>
          <w:szCs w:val="32"/>
          <w:rtl/>
        </w:rPr>
        <w:t>انبطح على الأرض وغطي رأسك بيديك وافتح فمك، ولا تحبس نفسك كي لا تتلف طبلة أذنك.</w:t>
      </w:r>
    </w:p>
    <w:p w14:paraId="655343F8" w14:textId="77777777" w:rsidR="003E7A86" w:rsidRPr="009C7EBB" w:rsidRDefault="003E7A86" w:rsidP="003E7A86">
      <w:pPr>
        <w:pStyle w:val="a6"/>
        <w:numPr>
          <w:ilvl w:val="0"/>
          <w:numId w:val="17"/>
        </w:numPr>
        <w:suppressAutoHyphens/>
        <w:autoSpaceDN w:val="0"/>
        <w:bidi/>
        <w:spacing w:line="276" w:lineRule="auto"/>
        <w:jc w:val="both"/>
        <w:textAlignment w:val="baseline"/>
        <w:rPr>
          <w:rFonts w:ascii="Traditional Arabic" w:eastAsia="Cambria" w:hAnsi="Traditional Arabic" w:cs="Traditional Arabic"/>
          <w:sz w:val="32"/>
          <w:szCs w:val="32"/>
        </w:rPr>
      </w:pPr>
      <w:r>
        <w:rPr>
          <w:rFonts w:ascii="Traditional Arabic" w:eastAsia="Cambria" w:hAnsi="Traditional Arabic" w:cs="Traditional Arabic" w:hint="cs"/>
          <w:sz w:val="32"/>
          <w:szCs w:val="32"/>
          <w:rtl/>
        </w:rPr>
        <w:t>حاول أن تزحف إلى موقع يحتوي على سقف أو غطاء حماية.</w:t>
      </w:r>
    </w:p>
    <w:p w14:paraId="466369D8" w14:textId="77777777" w:rsidR="003E7A86" w:rsidRPr="009C7EBB" w:rsidRDefault="003E7A86" w:rsidP="003E7A86">
      <w:pPr>
        <w:pStyle w:val="a6"/>
        <w:numPr>
          <w:ilvl w:val="0"/>
          <w:numId w:val="17"/>
        </w:numPr>
        <w:suppressAutoHyphens/>
        <w:autoSpaceDN w:val="0"/>
        <w:bidi/>
        <w:spacing w:line="276" w:lineRule="auto"/>
        <w:jc w:val="both"/>
        <w:textAlignment w:val="baseline"/>
        <w:rPr>
          <w:rFonts w:ascii="Traditional Arabic" w:eastAsia="Cambria" w:hAnsi="Traditional Arabic" w:cs="Traditional Arabic"/>
          <w:sz w:val="32"/>
          <w:szCs w:val="32"/>
        </w:rPr>
      </w:pPr>
      <w:r>
        <w:rPr>
          <w:rFonts w:ascii="Traditional Arabic" w:eastAsia="Cambria" w:hAnsi="Traditional Arabic" w:cs="Traditional Arabic" w:hint="cs"/>
          <w:sz w:val="32"/>
          <w:szCs w:val="32"/>
          <w:rtl/>
        </w:rPr>
        <w:t>لا تتحرك حتى تتأكد أن الغارة الجوية قد انتهت.</w:t>
      </w:r>
    </w:p>
    <w:p w14:paraId="6EE05AC2" w14:textId="77777777" w:rsidR="003E7A86" w:rsidRPr="007D2C8B" w:rsidRDefault="003E7A86" w:rsidP="003E7A86">
      <w:pPr>
        <w:suppressAutoHyphens/>
        <w:autoSpaceDN w:val="0"/>
        <w:bidi/>
        <w:spacing w:line="276" w:lineRule="auto"/>
        <w:jc w:val="both"/>
        <w:textAlignment w:val="baseline"/>
        <w:rPr>
          <w:rFonts w:ascii="Traditional Arabic" w:eastAsia="Cambria" w:hAnsi="Traditional Arabic" w:cs="Traditional Arabic"/>
          <w:bCs/>
          <w:sz w:val="32"/>
          <w:szCs w:val="32"/>
        </w:rPr>
      </w:pPr>
      <w:r w:rsidRPr="007D2C8B">
        <w:rPr>
          <w:rFonts w:ascii="Traditional Arabic" w:eastAsia="Cambria" w:hAnsi="Traditional Arabic" w:cs="Traditional Arabic" w:hint="cs"/>
          <w:bCs/>
          <w:sz w:val="32"/>
          <w:szCs w:val="32"/>
          <w:rtl/>
        </w:rPr>
        <w:t>إذا حوصرت في مبنى خلال الغارة الجوية</w:t>
      </w:r>
    </w:p>
    <w:p w14:paraId="3006B5C5" w14:textId="77777777" w:rsidR="003E7A86" w:rsidRPr="009C7EBB" w:rsidRDefault="003E7A86" w:rsidP="003E7A86">
      <w:pPr>
        <w:pStyle w:val="a6"/>
        <w:numPr>
          <w:ilvl w:val="0"/>
          <w:numId w:val="18"/>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إذا كنت في مبنى أثناء حدوث الغارة الجوية، انبطح على الأرض وابتعد عن النوافذ على الفور، وابحث عن غطاء للحماية تحت الدرج أو في الزوايا المدعومة في الغرفة. وانتبه للقطع الاسمنتية التي تتهاوى من السقف والجدران. </w:t>
      </w:r>
    </w:p>
    <w:p w14:paraId="0C78129F" w14:textId="77777777" w:rsidR="003E7A86" w:rsidRPr="009C7EBB" w:rsidRDefault="003E7A86" w:rsidP="003E7A86">
      <w:pPr>
        <w:pStyle w:val="a6"/>
        <w:suppressAutoHyphens/>
        <w:autoSpaceDN w:val="0"/>
        <w:bidi/>
        <w:spacing w:line="276" w:lineRule="auto"/>
        <w:ind w:left="0"/>
        <w:jc w:val="both"/>
        <w:textAlignment w:val="baseline"/>
        <w:rPr>
          <w:rFonts w:ascii="Traditional Arabic" w:eastAsia="Cambria" w:hAnsi="Traditional Arabic" w:cs="Traditional Arabic"/>
          <w:b/>
          <w:sz w:val="32"/>
          <w:szCs w:val="32"/>
        </w:rPr>
      </w:pPr>
    </w:p>
    <w:p w14:paraId="756F1F3F" w14:textId="77777777" w:rsidR="003E7A86" w:rsidRPr="00DC1F7E" w:rsidRDefault="003E7A86" w:rsidP="003E7A86">
      <w:pPr>
        <w:suppressAutoHyphens/>
        <w:autoSpaceDN w:val="0"/>
        <w:bidi/>
        <w:spacing w:line="276" w:lineRule="auto"/>
        <w:jc w:val="both"/>
        <w:textAlignment w:val="baseline"/>
        <w:rPr>
          <w:rFonts w:ascii="Traditional Arabic" w:eastAsia="Cambria" w:hAnsi="Traditional Arabic" w:cs="Traditional Arabic"/>
          <w:bCs/>
          <w:sz w:val="32"/>
          <w:szCs w:val="32"/>
        </w:rPr>
      </w:pPr>
      <w:r w:rsidRPr="00DC1F7E">
        <w:rPr>
          <w:rFonts w:ascii="Traditional Arabic" w:eastAsia="Cambria" w:hAnsi="Traditional Arabic" w:cs="Traditional Arabic" w:hint="cs"/>
          <w:bCs/>
          <w:sz w:val="32"/>
          <w:szCs w:val="32"/>
          <w:rtl/>
        </w:rPr>
        <w:t>إذا تعرضت لهجوم أثناء قيادة المركبة</w:t>
      </w:r>
    </w:p>
    <w:p w14:paraId="430EAAA6" w14:textId="77777777" w:rsidR="003E7A86" w:rsidRPr="009C7EBB" w:rsidRDefault="003E7A86" w:rsidP="003E7A86">
      <w:pPr>
        <w:pStyle w:val="a6"/>
        <w:numPr>
          <w:ilvl w:val="0"/>
          <w:numId w:val="18"/>
        </w:numPr>
        <w:suppressAutoHyphens/>
        <w:autoSpaceDN w:val="0"/>
        <w:bidi/>
        <w:spacing w:line="276" w:lineRule="auto"/>
        <w:jc w:val="both"/>
        <w:textAlignment w:val="baseline"/>
        <w:rPr>
          <w:rFonts w:ascii="Traditional Arabic" w:hAnsi="Traditional Arabic" w:cs="Traditional Arabic"/>
          <w:sz w:val="32"/>
          <w:szCs w:val="32"/>
        </w:rPr>
      </w:pPr>
      <w:r>
        <w:rPr>
          <w:rFonts w:ascii="Traditional Arabic" w:hAnsi="Traditional Arabic" w:cs="Traditional Arabic" w:hint="cs"/>
          <w:sz w:val="32"/>
          <w:szCs w:val="32"/>
          <w:rtl/>
        </w:rPr>
        <w:t>إن كنت تقود مركبة، سيكون عليك أن تقرر إما أن تزيد سرعتك وتنطلق من منطقة التفجير، أو أن تتخلى عن مركبتك وتبحث عن مكان آمن أو غطاء للحماية.</w:t>
      </w:r>
    </w:p>
    <w:p w14:paraId="24B57866" w14:textId="77777777" w:rsidR="003E7A86" w:rsidRPr="009C7EBB" w:rsidRDefault="003E7A86" w:rsidP="003E7A86">
      <w:pPr>
        <w:pStyle w:val="a6"/>
        <w:numPr>
          <w:ilvl w:val="0"/>
          <w:numId w:val="18"/>
        </w:numPr>
        <w:suppressAutoHyphens/>
        <w:autoSpaceDN w:val="0"/>
        <w:bidi/>
        <w:spacing w:line="276" w:lineRule="auto"/>
        <w:jc w:val="both"/>
        <w:textAlignment w:val="baseline"/>
        <w:rPr>
          <w:rFonts w:ascii="Traditional Arabic" w:hAnsi="Traditional Arabic" w:cs="Traditional Arabic"/>
          <w:sz w:val="32"/>
          <w:szCs w:val="32"/>
        </w:rPr>
      </w:pPr>
      <w:r>
        <w:rPr>
          <w:rFonts w:ascii="Traditional Arabic" w:hAnsi="Traditional Arabic" w:cs="Traditional Arabic" w:hint="cs"/>
          <w:sz w:val="32"/>
          <w:szCs w:val="32"/>
          <w:rtl/>
        </w:rPr>
        <w:t>إذا كان الهجوم يقصد الطريق الذي تسير عليه، فابحث عن طريق آخر. أما إذا كانت مركبتك أو القافلة التي تسير ضمنها مركبتك تتعرض لهجوم مباشر يجب أن تترك المركبة على الفور وتبحث عن ملجأ أو غطاء للحماية بعيدًا عن المركبة.</w:t>
      </w:r>
    </w:p>
    <w:p w14:paraId="60D8AF94" w14:textId="77777777" w:rsidR="003E7A86" w:rsidRPr="009C7EBB" w:rsidRDefault="003E7A86" w:rsidP="003E7A86">
      <w:pPr>
        <w:pStyle w:val="a6"/>
        <w:numPr>
          <w:ilvl w:val="0"/>
          <w:numId w:val="18"/>
        </w:numPr>
        <w:suppressAutoHyphens/>
        <w:autoSpaceDN w:val="0"/>
        <w:bidi/>
        <w:spacing w:line="276" w:lineRule="auto"/>
        <w:jc w:val="both"/>
        <w:textAlignment w:val="baseline"/>
        <w:rPr>
          <w:rFonts w:ascii="Traditional Arabic" w:hAnsi="Traditional Arabic" w:cs="Traditional Arabic"/>
          <w:sz w:val="32"/>
          <w:szCs w:val="32"/>
        </w:rPr>
      </w:pPr>
      <w:r>
        <w:rPr>
          <w:rFonts w:ascii="Traditional Arabic" w:hAnsi="Traditional Arabic" w:cs="Traditional Arabic" w:hint="cs"/>
          <w:sz w:val="32"/>
          <w:szCs w:val="32"/>
          <w:rtl/>
        </w:rPr>
        <w:t>راقب السماء دائمًا أثناء قيادة المركبة كي ترى إن كانت هناك أية مؤشرات لطائرة.</w:t>
      </w:r>
    </w:p>
    <w:p w14:paraId="73D4A863" w14:textId="77777777" w:rsidR="003E7A86" w:rsidRPr="009C7EBB" w:rsidRDefault="003E7A86" w:rsidP="003E7A86">
      <w:pPr>
        <w:pStyle w:val="a6"/>
        <w:numPr>
          <w:ilvl w:val="0"/>
          <w:numId w:val="18"/>
        </w:numPr>
        <w:suppressAutoHyphens/>
        <w:autoSpaceDN w:val="0"/>
        <w:bidi/>
        <w:spacing w:line="276" w:lineRule="auto"/>
        <w:jc w:val="both"/>
        <w:textAlignment w:val="baseline"/>
        <w:rPr>
          <w:rFonts w:ascii="Traditional Arabic" w:hAnsi="Traditional Arabic" w:cs="Traditional Arabic"/>
          <w:sz w:val="32"/>
          <w:szCs w:val="32"/>
        </w:rPr>
      </w:pPr>
      <w:r>
        <w:rPr>
          <w:rFonts w:ascii="Traditional Arabic" w:hAnsi="Traditional Arabic" w:cs="Traditional Arabic" w:hint="cs"/>
          <w:sz w:val="32"/>
          <w:szCs w:val="32"/>
          <w:rtl/>
        </w:rPr>
        <w:t xml:space="preserve">لا تسافر في قافلة في المناطق المعرضة لخطر هجوم عالٍ، وافترض دائمًا أن مركبتك سوف تستهدف. </w:t>
      </w:r>
    </w:p>
    <w:p w14:paraId="404CE62F" w14:textId="77777777" w:rsidR="003E7A86" w:rsidRPr="009C7EBB" w:rsidRDefault="003E7A86" w:rsidP="003E7A86">
      <w:pPr>
        <w:suppressAutoHyphens/>
        <w:autoSpaceDN w:val="0"/>
        <w:bidi/>
        <w:spacing w:line="276" w:lineRule="auto"/>
        <w:jc w:val="both"/>
        <w:textAlignment w:val="baseline"/>
        <w:rPr>
          <w:rFonts w:ascii="Traditional Arabic" w:eastAsia="Cambria" w:hAnsi="Traditional Arabic" w:cs="Traditional Arabic"/>
          <w:b/>
          <w:sz w:val="32"/>
          <w:szCs w:val="32"/>
        </w:rPr>
      </w:pPr>
    </w:p>
    <w:p w14:paraId="61277B9A" w14:textId="77777777" w:rsidR="003E7A86" w:rsidRPr="009C7EBB" w:rsidRDefault="003E7A86" w:rsidP="003E7A86">
      <w:pPr>
        <w:pStyle w:val="a6"/>
        <w:suppressAutoHyphens/>
        <w:autoSpaceDN w:val="0"/>
        <w:bidi/>
        <w:spacing w:line="276" w:lineRule="auto"/>
        <w:ind w:left="0"/>
        <w:contextualSpacing w:val="0"/>
        <w:jc w:val="both"/>
        <w:textAlignment w:val="baseline"/>
        <w:rPr>
          <w:rFonts w:ascii="Traditional Arabic" w:eastAsia="Cambria" w:hAnsi="Traditional Arabic" w:cs="Traditional Arabic"/>
          <w:b/>
          <w:sz w:val="32"/>
          <w:szCs w:val="32"/>
        </w:rPr>
      </w:pPr>
    </w:p>
    <w:p w14:paraId="42BDBDAE" w14:textId="77777777" w:rsidR="003E7A86" w:rsidRPr="009C7EBB" w:rsidRDefault="003E7A86" w:rsidP="003E7A86">
      <w:pPr>
        <w:pStyle w:val="a6"/>
        <w:suppressAutoHyphens/>
        <w:autoSpaceDN w:val="0"/>
        <w:bidi/>
        <w:spacing w:line="276" w:lineRule="auto"/>
        <w:ind w:left="0"/>
        <w:contextualSpacing w:val="0"/>
        <w:jc w:val="both"/>
        <w:textAlignment w:val="baseline"/>
        <w:rPr>
          <w:rFonts w:ascii="Traditional Arabic" w:eastAsia="Cambria" w:hAnsi="Traditional Arabic" w:cs="Traditional Arabic"/>
          <w:b/>
          <w:sz w:val="32"/>
          <w:szCs w:val="32"/>
        </w:rPr>
      </w:pPr>
    </w:p>
    <w:p w14:paraId="042283EC" w14:textId="77777777" w:rsidR="003E7A86" w:rsidRPr="009C7EBB" w:rsidRDefault="003E7A86" w:rsidP="003E7A86">
      <w:pPr>
        <w:pStyle w:val="a6"/>
        <w:suppressAutoHyphens/>
        <w:autoSpaceDN w:val="0"/>
        <w:bidi/>
        <w:spacing w:line="276" w:lineRule="auto"/>
        <w:ind w:left="0"/>
        <w:contextualSpacing w:val="0"/>
        <w:jc w:val="both"/>
        <w:textAlignment w:val="baseline"/>
        <w:rPr>
          <w:rFonts w:ascii="Traditional Arabic" w:eastAsia="Cambria" w:hAnsi="Traditional Arabic" w:cs="Traditional Arabic"/>
          <w:b/>
          <w:sz w:val="32"/>
          <w:szCs w:val="32"/>
        </w:rPr>
      </w:pPr>
    </w:p>
    <w:p w14:paraId="3B2BA1B1" w14:textId="77777777" w:rsidR="003E7A86" w:rsidRPr="009C7EBB" w:rsidRDefault="003E7A86" w:rsidP="003E7A86">
      <w:pPr>
        <w:pStyle w:val="a6"/>
        <w:suppressAutoHyphens/>
        <w:autoSpaceDN w:val="0"/>
        <w:bidi/>
        <w:spacing w:line="276" w:lineRule="auto"/>
        <w:ind w:left="0"/>
        <w:contextualSpacing w:val="0"/>
        <w:jc w:val="both"/>
        <w:textAlignment w:val="baseline"/>
        <w:rPr>
          <w:rFonts w:ascii="Traditional Arabic" w:eastAsia="Cambria" w:hAnsi="Traditional Arabic" w:cs="Traditional Arabic"/>
          <w:b/>
          <w:sz w:val="32"/>
          <w:szCs w:val="32"/>
        </w:rPr>
      </w:pPr>
    </w:p>
    <w:p w14:paraId="13E6DC8B" w14:textId="77777777" w:rsidR="003E7A86" w:rsidRPr="009C7EBB" w:rsidRDefault="003E7A86" w:rsidP="003E7A86">
      <w:pPr>
        <w:pStyle w:val="a6"/>
        <w:suppressAutoHyphens/>
        <w:autoSpaceDN w:val="0"/>
        <w:bidi/>
        <w:spacing w:line="276" w:lineRule="auto"/>
        <w:ind w:left="0"/>
        <w:contextualSpacing w:val="0"/>
        <w:jc w:val="both"/>
        <w:textAlignment w:val="baseline"/>
        <w:rPr>
          <w:rFonts w:ascii="Traditional Arabic" w:eastAsia="Cambria" w:hAnsi="Traditional Arabic" w:cs="Traditional Arabic"/>
          <w:b/>
          <w:sz w:val="32"/>
          <w:szCs w:val="32"/>
        </w:rPr>
      </w:pPr>
    </w:p>
    <w:p w14:paraId="1AA780CA" w14:textId="77777777" w:rsidR="003E7A86" w:rsidRPr="009C7EBB" w:rsidRDefault="003E7A86" w:rsidP="003E7A86">
      <w:pPr>
        <w:pStyle w:val="a6"/>
        <w:suppressAutoHyphens/>
        <w:autoSpaceDN w:val="0"/>
        <w:bidi/>
        <w:spacing w:line="276" w:lineRule="auto"/>
        <w:ind w:left="0"/>
        <w:contextualSpacing w:val="0"/>
        <w:jc w:val="both"/>
        <w:textAlignment w:val="baseline"/>
        <w:rPr>
          <w:rFonts w:ascii="Traditional Arabic" w:eastAsia="Cambria" w:hAnsi="Traditional Arabic" w:cs="Traditional Arabic"/>
          <w:b/>
          <w:sz w:val="32"/>
          <w:szCs w:val="32"/>
        </w:rPr>
      </w:pPr>
    </w:p>
    <w:p w14:paraId="27047304" w14:textId="77777777" w:rsidR="003E7A86" w:rsidRPr="007D516B" w:rsidRDefault="003E7A86" w:rsidP="003E7A86">
      <w:pPr>
        <w:pStyle w:val="a6"/>
        <w:suppressAutoHyphens/>
        <w:autoSpaceDN w:val="0"/>
        <w:bidi/>
        <w:spacing w:line="276" w:lineRule="auto"/>
        <w:ind w:left="0"/>
        <w:contextualSpacing w:val="0"/>
        <w:jc w:val="both"/>
        <w:textAlignment w:val="baseline"/>
        <w:rPr>
          <w:rFonts w:ascii="Traditional Arabic" w:eastAsia="Cambria" w:hAnsi="Traditional Arabic" w:cs="Traditional Arabic"/>
          <w:bCs/>
          <w:sz w:val="32"/>
          <w:szCs w:val="32"/>
        </w:rPr>
      </w:pPr>
      <w:r>
        <w:rPr>
          <w:rFonts w:ascii="Traditional Arabic" w:eastAsia="Cambria" w:hAnsi="Traditional Arabic" w:cs="Traditional Arabic" w:hint="cs"/>
          <w:bCs/>
          <w:sz w:val="32"/>
          <w:szCs w:val="32"/>
          <w:rtl/>
        </w:rPr>
        <w:t>ال</w:t>
      </w:r>
      <w:r w:rsidRPr="007D516B">
        <w:rPr>
          <w:rFonts w:ascii="Traditional Arabic" w:eastAsia="Cambria" w:hAnsi="Traditional Arabic" w:cs="Traditional Arabic" w:hint="cs"/>
          <w:bCs/>
          <w:sz w:val="32"/>
          <w:szCs w:val="32"/>
          <w:rtl/>
        </w:rPr>
        <w:t>سلامة</w:t>
      </w:r>
      <w:r>
        <w:rPr>
          <w:rFonts w:ascii="Traditional Arabic" w:eastAsia="Cambria" w:hAnsi="Traditional Arabic" w:cs="Traditional Arabic" w:hint="cs"/>
          <w:bCs/>
          <w:sz w:val="32"/>
          <w:szCs w:val="32"/>
          <w:rtl/>
        </w:rPr>
        <w:t xml:space="preserve"> أثناء</w:t>
      </w:r>
      <w:r w:rsidRPr="007D516B">
        <w:rPr>
          <w:rFonts w:ascii="Traditional Arabic" w:eastAsia="Cambria" w:hAnsi="Traditional Arabic" w:cs="Traditional Arabic" w:hint="cs"/>
          <w:bCs/>
          <w:sz w:val="32"/>
          <w:szCs w:val="32"/>
          <w:rtl/>
        </w:rPr>
        <w:t xml:space="preserve"> السفر</w:t>
      </w:r>
    </w:p>
    <w:p w14:paraId="70BD2BAE" w14:textId="77777777" w:rsidR="003E7A86" w:rsidRPr="009C7EBB" w:rsidRDefault="003E7A86" w:rsidP="003E7A86">
      <w:p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العوامل التي يجب أن تضعها بعين الاعتبار:</w:t>
      </w:r>
    </w:p>
    <w:p w14:paraId="24419A23" w14:textId="77777777" w:rsidR="003E7A86" w:rsidRPr="009C7EBB" w:rsidRDefault="003E7A86" w:rsidP="003E7A86">
      <w:pPr>
        <w:bidi/>
        <w:spacing w:line="276" w:lineRule="auto"/>
        <w:jc w:val="both"/>
        <w:rPr>
          <w:rFonts w:ascii="Traditional Arabic" w:hAnsi="Traditional Arabic" w:cs="Traditional Arabic"/>
          <w:sz w:val="32"/>
          <w:szCs w:val="32"/>
        </w:rPr>
      </w:pPr>
    </w:p>
    <w:p w14:paraId="03C30829" w14:textId="77777777" w:rsidR="003E7A86" w:rsidRPr="007D516B" w:rsidRDefault="003E7A86" w:rsidP="003E7A86">
      <w:pPr>
        <w:bidi/>
        <w:spacing w:line="276" w:lineRule="auto"/>
        <w:jc w:val="both"/>
        <w:rPr>
          <w:rFonts w:ascii="Traditional Arabic" w:hAnsi="Traditional Arabic" w:cs="Traditional Arabic"/>
          <w:bCs/>
          <w:sz w:val="32"/>
          <w:szCs w:val="32"/>
        </w:rPr>
      </w:pPr>
      <w:r w:rsidRPr="007D516B">
        <w:rPr>
          <w:rFonts w:ascii="Traditional Arabic" w:hAnsi="Traditional Arabic" w:cs="Traditional Arabic" w:hint="cs"/>
          <w:bCs/>
          <w:sz w:val="32"/>
          <w:szCs w:val="32"/>
          <w:rtl/>
        </w:rPr>
        <w:t>القيادة الآمنة</w:t>
      </w:r>
    </w:p>
    <w:p w14:paraId="6C1CBF65" w14:textId="77777777" w:rsidR="003E7A86" w:rsidRPr="009C7EBB" w:rsidRDefault="003E7A86" w:rsidP="003E7A86">
      <w:p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القيادة الآمنة هي أهم محور في حركة المركبة، وهناك عدد من العوامل التي تؤثر على أساليب القيادة الآمنة. فقد تكون الطرقات في بعض الأماكن غير مخصصة للمركبات فقط وقد تسير عليها أيضًا الدرجات الهوائية والحيوانات والناس، وقد تكون الطرقات تحت الصيانة أو لا يكون عليها أية علامات أو غير مضاءة. وقد تكون الطرقات في المناطق الريفية موحلة، والطرقات الجبلية خطرة. كل هذه العوامل قد تشكل تحديًا حقيقيًا لك أثناء القيادة. </w:t>
      </w:r>
    </w:p>
    <w:p w14:paraId="25E76FDE" w14:textId="77777777" w:rsidR="003E7A86" w:rsidRPr="009C7EBB" w:rsidRDefault="003E7A86" w:rsidP="003E7A86">
      <w:pPr>
        <w:bidi/>
        <w:spacing w:line="276" w:lineRule="auto"/>
        <w:jc w:val="both"/>
        <w:rPr>
          <w:rFonts w:ascii="Traditional Arabic" w:hAnsi="Traditional Arabic" w:cs="Traditional Arabic"/>
          <w:sz w:val="32"/>
          <w:szCs w:val="32"/>
        </w:rPr>
      </w:pPr>
    </w:p>
    <w:p w14:paraId="3ABB59F6" w14:textId="77777777" w:rsidR="003E7A86" w:rsidRPr="002161A6" w:rsidRDefault="003E7A86" w:rsidP="003E7A86">
      <w:pPr>
        <w:bidi/>
        <w:spacing w:line="276" w:lineRule="auto"/>
        <w:jc w:val="both"/>
        <w:rPr>
          <w:rFonts w:ascii="Traditional Arabic" w:hAnsi="Traditional Arabic" w:cs="Traditional Arabic"/>
          <w:bCs/>
          <w:sz w:val="32"/>
          <w:szCs w:val="32"/>
        </w:rPr>
      </w:pPr>
      <w:r w:rsidRPr="002161A6">
        <w:rPr>
          <w:rFonts w:ascii="Traditional Arabic" w:hAnsi="Traditional Arabic" w:cs="Traditional Arabic" w:hint="cs"/>
          <w:bCs/>
          <w:sz w:val="32"/>
          <w:szCs w:val="32"/>
          <w:rtl/>
        </w:rPr>
        <w:t>السرعة</w:t>
      </w:r>
    </w:p>
    <w:p w14:paraId="407702B1" w14:textId="77777777" w:rsidR="003E7A86" w:rsidRPr="009C7EBB" w:rsidRDefault="003E7A86" w:rsidP="003E7A86">
      <w:pPr>
        <w:pStyle w:val="a6"/>
        <w:numPr>
          <w:ilvl w:val="0"/>
          <w:numId w:val="19"/>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يجب عليك أن تحترم حدود السرعة المسموح بها في جميع الأوقات باستثناء حالات الطوارئ القصوى (عند حدوث </w:t>
      </w:r>
      <w:r w:rsidRPr="0081520F">
        <w:rPr>
          <w:rFonts w:ascii="Traditional Arabic" w:hAnsi="Traditional Arabic" w:cs="Traditional Arabic" w:hint="cs"/>
          <w:sz w:val="32"/>
          <w:szCs w:val="32"/>
          <w:rtl/>
        </w:rPr>
        <w:t>تبادل</w:t>
      </w:r>
      <w:r w:rsidRPr="0081520F">
        <w:rPr>
          <w:rFonts w:ascii="Traditional Arabic" w:hAnsi="Traditional Arabic" w:cs="Traditional Arabic"/>
          <w:sz w:val="32"/>
          <w:szCs w:val="32"/>
          <w:rtl/>
        </w:rPr>
        <w:t xml:space="preserve"> </w:t>
      </w:r>
      <w:r w:rsidRPr="0081520F">
        <w:rPr>
          <w:rFonts w:ascii="Traditional Arabic" w:hAnsi="Traditional Arabic" w:cs="Traditional Arabic" w:hint="cs"/>
          <w:sz w:val="32"/>
          <w:szCs w:val="32"/>
          <w:rtl/>
        </w:rPr>
        <w:t>لإطلاق</w:t>
      </w:r>
      <w:r w:rsidRPr="0081520F">
        <w:rPr>
          <w:rFonts w:ascii="Traditional Arabic" w:hAnsi="Traditional Arabic" w:cs="Traditional Arabic"/>
          <w:sz w:val="32"/>
          <w:szCs w:val="32"/>
          <w:rtl/>
        </w:rPr>
        <w:t xml:space="preserve"> </w:t>
      </w:r>
      <w:r w:rsidRPr="0081520F">
        <w:rPr>
          <w:rFonts w:ascii="Traditional Arabic" w:hAnsi="Traditional Arabic" w:cs="Traditional Arabic" w:hint="cs"/>
          <w:sz w:val="32"/>
          <w:szCs w:val="32"/>
          <w:rtl/>
        </w:rPr>
        <w:t>النار</w:t>
      </w:r>
      <w:r>
        <w:rPr>
          <w:rFonts w:ascii="Traditional Arabic" w:hAnsi="Traditional Arabic" w:cs="Traditional Arabic" w:hint="cs"/>
          <w:sz w:val="32"/>
          <w:szCs w:val="32"/>
          <w:rtl/>
        </w:rPr>
        <w:t xml:space="preserve"> مثلًا). ويرتفع </w:t>
      </w:r>
      <w:r w:rsidRPr="0081520F">
        <w:rPr>
          <w:rFonts w:ascii="Traditional Arabic" w:hAnsi="Traditional Arabic" w:cs="Traditional Arabic" w:hint="cs"/>
          <w:sz w:val="32"/>
          <w:szCs w:val="32"/>
          <w:rtl/>
        </w:rPr>
        <w:t>خطر</w:t>
      </w:r>
      <w:r w:rsidRPr="0081520F">
        <w:rPr>
          <w:rFonts w:ascii="Traditional Arabic" w:hAnsi="Traditional Arabic" w:cs="Traditional Arabic"/>
          <w:sz w:val="32"/>
          <w:szCs w:val="32"/>
          <w:rtl/>
        </w:rPr>
        <w:t xml:space="preserve"> </w:t>
      </w:r>
      <w:r w:rsidRPr="0081520F">
        <w:rPr>
          <w:rFonts w:ascii="Traditional Arabic" w:hAnsi="Traditional Arabic" w:cs="Traditional Arabic" w:hint="cs"/>
          <w:sz w:val="32"/>
          <w:szCs w:val="32"/>
          <w:rtl/>
        </w:rPr>
        <w:t>الاصطدام</w:t>
      </w:r>
      <w:r w:rsidRPr="0081520F">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على </w:t>
      </w:r>
      <w:r w:rsidRPr="0081520F">
        <w:rPr>
          <w:rFonts w:ascii="Traditional Arabic" w:hAnsi="Traditional Arabic" w:cs="Traditional Arabic" w:hint="cs"/>
          <w:sz w:val="32"/>
          <w:szCs w:val="32"/>
          <w:rtl/>
        </w:rPr>
        <w:t>الطريق</w:t>
      </w:r>
      <w:r w:rsidRPr="0081520F">
        <w:rPr>
          <w:rFonts w:ascii="Traditional Arabic" w:hAnsi="Traditional Arabic" w:cs="Traditional Arabic"/>
          <w:sz w:val="32"/>
          <w:szCs w:val="32"/>
          <w:rtl/>
        </w:rPr>
        <w:t xml:space="preserve"> </w:t>
      </w:r>
      <w:r w:rsidRPr="0081520F">
        <w:rPr>
          <w:rFonts w:ascii="Traditional Arabic" w:hAnsi="Traditional Arabic" w:cs="Traditional Arabic" w:hint="cs"/>
          <w:sz w:val="32"/>
          <w:szCs w:val="32"/>
          <w:rtl/>
        </w:rPr>
        <w:t>مع</w:t>
      </w:r>
      <w:r w:rsidRPr="0081520F">
        <w:rPr>
          <w:rFonts w:ascii="Traditional Arabic" w:hAnsi="Traditional Arabic" w:cs="Traditional Arabic"/>
          <w:sz w:val="32"/>
          <w:szCs w:val="32"/>
          <w:rtl/>
        </w:rPr>
        <w:t xml:space="preserve"> </w:t>
      </w:r>
      <w:r w:rsidRPr="0081520F">
        <w:rPr>
          <w:rFonts w:ascii="Traditional Arabic" w:hAnsi="Traditional Arabic" w:cs="Traditional Arabic" w:hint="cs"/>
          <w:sz w:val="32"/>
          <w:szCs w:val="32"/>
          <w:rtl/>
        </w:rPr>
        <w:t>السرعة</w:t>
      </w:r>
      <w:r w:rsidRPr="0081520F">
        <w:rPr>
          <w:rFonts w:ascii="Traditional Arabic" w:hAnsi="Traditional Arabic" w:cs="Traditional Arabic"/>
          <w:sz w:val="32"/>
          <w:szCs w:val="32"/>
          <w:rtl/>
        </w:rPr>
        <w:t xml:space="preserve"> </w:t>
      </w:r>
      <w:r w:rsidRPr="0081520F">
        <w:rPr>
          <w:rFonts w:ascii="Traditional Arabic" w:hAnsi="Traditional Arabic" w:cs="Traditional Arabic" w:hint="cs"/>
          <w:sz w:val="32"/>
          <w:szCs w:val="32"/>
          <w:rtl/>
        </w:rPr>
        <w:t>والقيادة</w:t>
      </w:r>
      <w:r w:rsidRPr="0081520F">
        <w:rPr>
          <w:rFonts w:ascii="Traditional Arabic" w:hAnsi="Traditional Arabic" w:cs="Traditional Arabic"/>
          <w:sz w:val="32"/>
          <w:szCs w:val="32"/>
          <w:rtl/>
        </w:rPr>
        <w:t xml:space="preserve"> </w:t>
      </w:r>
      <w:r w:rsidRPr="0081520F">
        <w:rPr>
          <w:rFonts w:ascii="Traditional Arabic" w:hAnsi="Traditional Arabic" w:cs="Traditional Arabic" w:hint="cs"/>
          <w:sz w:val="32"/>
          <w:szCs w:val="32"/>
          <w:rtl/>
        </w:rPr>
        <w:t>المتهورة</w:t>
      </w:r>
      <w:r>
        <w:rPr>
          <w:rFonts w:ascii="Traditional Arabic" w:hAnsi="Traditional Arabic" w:cs="Traditional Arabic" w:hint="cs"/>
          <w:sz w:val="32"/>
          <w:szCs w:val="32"/>
          <w:rtl/>
        </w:rPr>
        <w:t>.</w:t>
      </w:r>
    </w:p>
    <w:p w14:paraId="30AF0F5A" w14:textId="77777777" w:rsidR="003E7A86" w:rsidRPr="009C7EBB" w:rsidRDefault="003E7A86" w:rsidP="003E7A86">
      <w:pPr>
        <w:pStyle w:val="a6"/>
        <w:numPr>
          <w:ilvl w:val="0"/>
          <w:numId w:val="19"/>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يجب عليك وضع حزام الأمان في جميع الأوقات باستثناء الظروف التي تحتاج فيها للخروج بسرعة من المركبة </w:t>
      </w:r>
      <w:r w:rsidRPr="0081520F">
        <w:rPr>
          <w:rFonts w:ascii="Traditional Arabic" w:hAnsi="Traditional Arabic" w:cs="Traditional Arabic" w:hint="cs"/>
          <w:sz w:val="32"/>
          <w:szCs w:val="32"/>
          <w:rtl/>
        </w:rPr>
        <w:t>على</w:t>
      </w:r>
      <w:r w:rsidRPr="0081520F">
        <w:rPr>
          <w:rFonts w:ascii="Traditional Arabic" w:hAnsi="Traditional Arabic" w:cs="Traditional Arabic"/>
          <w:sz w:val="32"/>
          <w:szCs w:val="32"/>
          <w:rtl/>
        </w:rPr>
        <w:t xml:space="preserve"> </w:t>
      </w:r>
      <w:r w:rsidRPr="0081520F">
        <w:rPr>
          <w:rFonts w:ascii="Traditional Arabic" w:hAnsi="Traditional Arabic" w:cs="Traditional Arabic" w:hint="cs"/>
          <w:sz w:val="32"/>
          <w:szCs w:val="32"/>
          <w:rtl/>
        </w:rPr>
        <w:t>سبيل</w:t>
      </w:r>
      <w:r w:rsidRPr="0081520F">
        <w:rPr>
          <w:rFonts w:ascii="Traditional Arabic" w:hAnsi="Traditional Arabic" w:cs="Traditional Arabic"/>
          <w:sz w:val="32"/>
          <w:szCs w:val="32"/>
          <w:rtl/>
        </w:rPr>
        <w:t xml:space="preserve"> </w:t>
      </w:r>
      <w:r w:rsidRPr="0081520F">
        <w:rPr>
          <w:rFonts w:ascii="Traditional Arabic" w:hAnsi="Traditional Arabic" w:cs="Traditional Arabic" w:hint="cs"/>
          <w:sz w:val="32"/>
          <w:szCs w:val="32"/>
          <w:rtl/>
        </w:rPr>
        <w:t>المثال</w:t>
      </w:r>
      <w:r w:rsidRPr="0081520F">
        <w:rPr>
          <w:rFonts w:ascii="Traditional Arabic" w:hAnsi="Traditional Arabic" w:cs="Traditional Arabic"/>
          <w:sz w:val="32"/>
          <w:szCs w:val="32"/>
          <w:rtl/>
        </w:rPr>
        <w:t xml:space="preserve"> </w:t>
      </w:r>
      <w:r w:rsidRPr="0081520F">
        <w:rPr>
          <w:rFonts w:ascii="Traditional Arabic" w:hAnsi="Traditional Arabic" w:cs="Traditional Arabic" w:hint="cs"/>
          <w:sz w:val="32"/>
          <w:szCs w:val="32"/>
          <w:rtl/>
        </w:rPr>
        <w:t>خلال</w:t>
      </w:r>
      <w:r w:rsidRPr="0081520F">
        <w:rPr>
          <w:rFonts w:ascii="Traditional Arabic" w:hAnsi="Traditional Arabic" w:cs="Traditional Arabic"/>
          <w:sz w:val="32"/>
          <w:szCs w:val="32"/>
          <w:rtl/>
        </w:rPr>
        <w:t xml:space="preserve"> </w:t>
      </w:r>
      <w:r w:rsidRPr="0081520F">
        <w:rPr>
          <w:rFonts w:ascii="Traditional Arabic" w:hAnsi="Traditional Arabic" w:cs="Traditional Arabic" w:hint="cs"/>
          <w:sz w:val="32"/>
          <w:szCs w:val="32"/>
          <w:rtl/>
        </w:rPr>
        <w:t>هجوم</w:t>
      </w:r>
      <w:r w:rsidRPr="0081520F">
        <w:rPr>
          <w:rFonts w:ascii="Traditional Arabic" w:hAnsi="Traditional Arabic" w:cs="Traditional Arabic"/>
          <w:sz w:val="32"/>
          <w:szCs w:val="32"/>
          <w:rtl/>
        </w:rPr>
        <w:t xml:space="preserve"> </w:t>
      </w:r>
      <w:r w:rsidRPr="0081520F">
        <w:rPr>
          <w:rFonts w:ascii="Traditional Arabic" w:hAnsi="Traditional Arabic" w:cs="Traditional Arabic" w:hint="cs"/>
          <w:sz w:val="32"/>
          <w:szCs w:val="32"/>
          <w:rtl/>
        </w:rPr>
        <w:t>جوي</w:t>
      </w:r>
      <w:r w:rsidRPr="0081520F">
        <w:rPr>
          <w:rFonts w:ascii="Traditional Arabic" w:hAnsi="Traditional Arabic" w:cs="Traditional Arabic"/>
          <w:sz w:val="32"/>
          <w:szCs w:val="32"/>
          <w:rtl/>
        </w:rPr>
        <w:t xml:space="preserve"> </w:t>
      </w:r>
      <w:r w:rsidRPr="0081520F">
        <w:rPr>
          <w:rFonts w:ascii="Traditional Arabic" w:hAnsi="Traditional Arabic" w:cs="Traditional Arabic" w:hint="cs"/>
          <w:sz w:val="32"/>
          <w:szCs w:val="32"/>
          <w:rtl/>
        </w:rPr>
        <w:t>أو</w:t>
      </w:r>
      <w:r w:rsidRPr="0081520F">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في حالات </w:t>
      </w:r>
      <w:r w:rsidRPr="0081520F">
        <w:rPr>
          <w:rFonts w:ascii="Traditional Arabic" w:hAnsi="Traditional Arabic" w:cs="Traditional Arabic" w:hint="cs"/>
          <w:sz w:val="32"/>
          <w:szCs w:val="32"/>
          <w:rtl/>
        </w:rPr>
        <w:t>السطو</w:t>
      </w:r>
      <w:r w:rsidRPr="0081520F">
        <w:rPr>
          <w:rFonts w:ascii="Traditional Arabic" w:hAnsi="Traditional Arabic" w:cs="Traditional Arabic"/>
          <w:sz w:val="32"/>
          <w:szCs w:val="32"/>
          <w:rtl/>
        </w:rPr>
        <w:t xml:space="preserve"> </w:t>
      </w:r>
      <w:r w:rsidRPr="0081520F">
        <w:rPr>
          <w:rFonts w:ascii="Traditional Arabic" w:hAnsi="Traditional Arabic" w:cs="Traditional Arabic" w:hint="cs"/>
          <w:sz w:val="32"/>
          <w:szCs w:val="32"/>
          <w:rtl/>
        </w:rPr>
        <w:t>المسلح،</w:t>
      </w:r>
      <w:r w:rsidRPr="0081520F">
        <w:rPr>
          <w:rFonts w:ascii="Traditional Arabic" w:hAnsi="Traditional Arabic" w:cs="Traditional Arabic"/>
          <w:sz w:val="32"/>
          <w:szCs w:val="32"/>
          <w:rtl/>
        </w:rPr>
        <w:t xml:space="preserve"> </w:t>
      </w:r>
      <w:r w:rsidRPr="0081520F">
        <w:rPr>
          <w:rFonts w:ascii="Traditional Arabic" w:hAnsi="Traditional Arabic" w:cs="Traditional Arabic" w:hint="cs"/>
          <w:sz w:val="32"/>
          <w:szCs w:val="32"/>
          <w:rtl/>
        </w:rPr>
        <w:t>لذلك</w:t>
      </w:r>
      <w:r w:rsidRPr="0081520F">
        <w:rPr>
          <w:rFonts w:ascii="Traditional Arabic" w:hAnsi="Traditional Arabic" w:cs="Traditional Arabic"/>
          <w:sz w:val="32"/>
          <w:szCs w:val="32"/>
          <w:rtl/>
        </w:rPr>
        <w:t xml:space="preserve"> </w:t>
      </w:r>
      <w:r w:rsidRPr="0081520F">
        <w:rPr>
          <w:rFonts w:ascii="Traditional Arabic" w:hAnsi="Traditional Arabic" w:cs="Traditional Arabic" w:hint="cs"/>
          <w:sz w:val="32"/>
          <w:szCs w:val="32"/>
          <w:rtl/>
        </w:rPr>
        <w:t>يقول</w:t>
      </w:r>
      <w:r w:rsidRPr="0081520F">
        <w:rPr>
          <w:rFonts w:ascii="Traditional Arabic" w:hAnsi="Traditional Arabic" w:cs="Traditional Arabic"/>
          <w:sz w:val="32"/>
          <w:szCs w:val="32"/>
          <w:rtl/>
        </w:rPr>
        <w:t xml:space="preserve"> </w:t>
      </w:r>
      <w:r w:rsidRPr="0081520F">
        <w:rPr>
          <w:rFonts w:ascii="Traditional Arabic" w:hAnsi="Traditional Arabic" w:cs="Traditional Arabic" w:hint="cs"/>
          <w:sz w:val="32"/>
          <w:szCs w:val="32"/>
          <w:rtl/>
        </w:rPr>
        <w:t>الناس</w:t>
      </w:r>
      <w:r w:rsidRPr="0081520F">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أنك </w:t>
      </w:r>
      <w:r w:rsidRPr="0081520F">
        <w:rPr>
          <w:rFonts w:ascii="Traditional Arabic" w:hAnsi="Traditional Arabic" w:cs="Traditional Arabic" w:hint="cs"/>
          <w:sz w:val="32"/>
          <w:szCs w:val="32"/>
          <w:rtl/>
        </w:rPr>
        <w:t>في</w:t>
      </w:r>
      <w:r w:rsidRPr="0081520F">
        <w:rPr>
          <w:rFonts w:ascii="Traditional Arabic" w:hAnsi="Traditional Arabic" w:cs="Traditional Arabic"/>
          <w:sz w:val="32"/>
          <w:szCs w:val="32"/>
          <w:rtl/>
        </w:rPr>
        <w:t xml:space="preserve"> </w:t>
      </w:r>
      <w:r>
        <w:rPr>
          <w:rFonts w:ascii="Traditional Arabic" w:hAnsi="Traditional Arabic" w:cs="Traditional Arabic" w:hint="cs"/>
          <w:sz w:val="32"/>
          <w:szCs w:val="32"/>
          <w:rtl/>
        </w:rPr>
        <w:t>بعض</w:t>
      </w:r>
      <w:r w:rsidRPr="0081520F">
        <w:rPr>
          <w:rFonts w:ascii="Traditional Arabic" w:hAnsi="Traditional Arabic" w:cs="Traditional Arabic"/>
          <w:sz w:val="32"/>
          <w:szCs w:val="32"/>
          <w:rtl/>
        </w:rPr>
        <w:t xml:space="preserve"> </w:t>
      </w:r>
      <w:r w:rsidRPr="0081520F">
        <w:rPr>
          <w:rFonts w:ascii="Traditional Arabic" w:hAnsi="Traditional Arabic" w:cs="Traditional Arabic" w:hint="cs"/>
          <w:sz w:val="32"/>
          <w:szCs w:val="32"/>
          <w:rtl/>
        </w:rPr>
        <w:t>البلدان</w:t>
      </w:r>
      <w:r>
        <w:rPr>
          <w:rFonts w:ascii="Traditional Arabic" w:hAnsi="Traditional Arabic" w:cs="Traditional Arabic" w:hint="cs"/>
          <w:sz w:val="32"/>
          <w:szCs w:val="32"/>
          <w:rtl/>
        </w:rPr>
        <w:t xml:space="preserve"> سوف تتميز</w:t>
      </w:r>
      <w:r w:rsidRPr="0081520F">
        <w:rPr>
          <w:rFonts w:ascii="Traditional Arabic" w:hAnsi="Traditional Arabic" w:cs="Traditional Arabic"/>
          <w:sz w:val="32"/>
          <w:szCs w:val="32"/>
          <w:rtl/>
        </w:rPr>
        <w:t xml:space="preserve"> </w:t>
      </w:r>
      <w:r>
        <w:rPr>
          <w:rFonts w:ascii="Traditional Arabic" w:hAnsi="Traditional Arabic" w:cs="Traditional Arabic" w:hint="cs"/>
          <w:sz w:val="32"/>
          <w:szCs w:val="32"/>
          <w:rtl/>
        </w:rPr>
        <w:t>إن وضعت</w:t>
      </w:r>
      <w:r w:rsidRPr="0081520F">
        <w:rPr>
          <w:rFonts w:ascii="Traditional Arabic" w:hAnsi="Traditional Arabic" w:cs="Traditional Arabic"/>
          <w:sz w:val="32"/>
          <w:szCs w:val="32"/>
          <w:rtl/>
        </w:rPr>
        <w:t xml:space="preserve"> </w:t>
      </w:r>
      <w:r w:rsidRPr="0081520F">
        <w:rPr>
          <w:rFonts w:ascii="Traditional Arabic" w:hAnsi="Traditional Arabic" w:cs="Traditional Arabic" w:hint="cs"/>
          <w:sz w:val="32"/>
          <w:szCs w:val="32"/>
          <w:rtl/>
        </w:rPr>
        <w:t>حزام</w:t>
      </w:r>
      <w:r w:rsidRPr="0081520F">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الأمان</w:t>
      </w:r>
      <w:r w:rsidRPr="0081520F">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ويكون عندئذٍ الخيار</w:t>
      </w:r>
      <w:r w:rsidRPr="0081520F">
        <w:rPr>
          <w:rFonts w:ascii="Traditional Arabic" w:hAnsi="Traditional Arabic" w:cs="Traditional Arabic"/>
          <w:sz w:val="32"/>
          <w:szCs w:val="32"/>
          <w:rtl/>
        </w:rPr>
        <w:t xml:space="preserve"> </w:t>
      </w:r>
      <w:r w:rsidRPr="0081520F">
        <w:rPr>
          <w:rFonts w:ascii="Traditional Arabic" w:hAnsi="Traditional Arabic" w:cs="Traditional Arabic" w:hint="cs"/>
          <w:sz w:val="32"/>
          <w:szCs w:val="32"/>
          <w:rtl/>
        </w:rPr>
        <w:t>لك،</w:t>
      </w:r>
      <w:r w:rsidRPr="0081520F">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ولكن </w:t>
      </w:r>
      <w:r w:rsidRPr="0081520F">
        <w:rPr>
          <w:rFonts w:ascii="Traditional Arabic" w:hAnsi="Traditional Arabic" w:cs="Traditional Arabic" w:hint="cs"/>
          <w:sz w:val="32"/>
          <w:szCs w:val="32"/>
          <w:rtl/>
        </w:rPr>
        <w:t>سيكون</w:t>
      </w:r>
      <w:r w:rsidRPr="0081520F">
        <w:rPr>
          <w:rFonts w:ascii="Traditional Arabic" w:hAnsi="Traditional Arabic" w:cs="Traditional Arabic"/>
          <w:sz w:val="32"/>
          <w:szCs w:val="32"/>
          <w:rtl/>
        </w:rPr>
        <w:t xml:space="preserve"> </w:t>
      </w:r>
      <w:r>
        <w:rPr>
          <w:rFonts w:ascii="Traditional Arabic" w:hAnsi="Traditional Arabic" w:cs="Traditional Arabic" w:hint="cs"/>
          <w:sz w:val="32"/>
          <w:szCs w:val="32"/>
          <w:rtl/>
        </w:rPr>
        <w:t>عليهم</w:t>
      </w:r>
      <w:r w:rsidRPr="0081520F">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البحث</w:t>
      </w:r>
      <w:r w:rsidRPr="0081520F">
        <w:rPr>
          <w:rFonts w:ascii="Traditional Arabic" w:hAnsi="Traditional Arabic" w:cs="Traditional Arabic"/>
          <w:sz w:val="32"/>
          <w:szCs w:val="32"/>
          <w:rtl/>
        </w:rPr>
        <w:t xml:space="preserve"> </w:t>
      </w:r>
      <w:r>
        <w:rPr>
          <w:rFonts w:ascii="Traditional Arabic" w:hAnsi="Traditional Arabic" w:cs="Traditional Arabic" w:hint="cs"/>
          <w:sz w:val="32"/>
          <w:szCs w:val="32"/>
          <w:rtl/>
        </w:rPr>
        <w:t>عن قرب</w:t>
      </w:r>
      <w:r w:rsidRPr="0081520F">
        <w:rPr>
          <w:rFonts w:ascii="Traditional Arabic" w:hAnsi="Traditional Arabic" w:cs="Traditional Arabic"/>
          <w:sz w:val="32"/>
          <w:szCs w:val="32"/>
          <w:rtl/>
        </w:rPr>
        <w:t xml:space="preserve"> </w:t>
      </w:r>
      <w:r w:rsidRPr="0081520F">
        <w:rPr>
          <w:rFonts w:ascii="Traditional Arabic" w:hAnsi="Traditional Arabic" w:cs="Traditional Arabic" w:hint="cs"/>
          <w:sz w:val="32"/>
          <w:szCs w:val="32"/>
          <w:rtl/>
        </w:rPr>
        <w:t>لتحديد</w:t>
      </w:r>
      <w:r w:rsidRPr="0081520F">
        <w:rPr>
          <w:rFonts w:ascii="Traditional Arabic" w:hAnsi="Traditional Arabic" w:cs="Traditional Arabic"/>
          <w:sz w:val="32"/>
          <w:szCs w:val="32"/>
          <w:rtl/>
        </w:rPr>
        <w:t xml:space="preserve"> </w:t>
      </w:r>
      <w:r w:rsidRPr="0081520F">
        <w:rPr>
          <w:rFonts w:ascii="Traditional Arabic" w:hAnsi="Traditional Arabic" w:cs="Traditional Arabic" w:hint="cs"/>
          <w:sz w:val="32"/>
          <w:szCs w:val="32"/>
          <w:rtl/>
        </w:rPr>
        <w:t>هذه</w:t>
      </w:r>
      <w:r w:rsidRPr="0081520F">
        <w:rPr>
          <w:rFonts w:ascii="Traditional Arabic" w:hAnsi="Traditional Arabic" w:cs="Traditional Arabic"/>
          <w:sz w:val="32"/>
          <w:szCs w:val="32"/>
          <w:rtl/>
        </w:rPr>
        <w:t xml:space="preserve"> </w:t>
      </w:r>
      <w:r w:rsidRPr="0081520F">
        <w:rPr>
          <w:rFonts w:ascii="Traditional Arabic" w:hAnsi="Traditional Arabic" w:cs="Traditional Arabic" w:hint="cs"/>
          <w:sz w:val="32"/>
          <w:szCs w:val="32"/>
          <w:rtl/>
        </w:rPr>
        <w:t>المؤشرات</w:t>
      </w:r>
      <w:r w:rsidRPr="0081520F">
        <w:rPr>
          <w:rFonts w:ascii="Traditional Arabic" w:hAnsi="Traditional Arabic" w:cs="Traditional Arabic"/>
          <w:sz w:val="32"/>
          <w:szCs w:val="32"/>
          <w:rtl/>
        </w:rPr>
        <w:t>.</w:t>
      </w:r>
    </w:p>
    <w:p w14:paraId="46ECBB5F" w14:textId="77777777" w:rsidR="003E7A86" w:rsidRPr="009C7EBB" w:rsidRDefault="003E7A86" w:rsidP="003E7A86">
      <w:pPr>
        <w:pStyle w:val="a6"/>
        <w:numPr>
          <w:ilvl w:val="0"/>
          <w:numId w:val="19"/>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يجب عدم التنقل أو السفر في ساعات الظلام إلا للضرورة في مناطق النزاع أو المناطق التي يرتفع فيها خطر الكمائن والاختطاف وتنخفض فيها درجة الأمان على الطرقات أو مستوى مراقبتها.</w:t>
      </w:r>
    </w:p>
    <w:p w14:paraId="02DD16E3" w14:textId="77777777" w:rsidR="003E7A86" w:rsidRPr="009C7EBB" w:rsidRDefault="003E7A86" w:rsidP="003E7A86">
      <w:pPr>
        <w:pStyle w:val="a6"/>
        <w:numPr>
          <w:ilvl w:val="0"/>
          <w:numId w:val="19"/>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اختيار الطريق والأمن: عندما تتنقل في مركبة، فإنك تكون أكثر عرضة للهجوم لا سيما في المناطق ذات الخطر العالي وخصوصًا إن كانت الطرقات فيها غير آمنة.</w:t>
      </w:r>
    </w:p>
    <w:p w14:paraId="76C3C11A" w14:textId="77777777" w:rsidR="003E7A86" w:rsidRPr="009357CA" w:rsidRDefault="003E7A86" w:rsidP="003E7A86">
      <w:pPr>
        <w:pStyle w:val="a6"/>
        <w:numPr>
          <w:ilvl w:val="0"/>
          <w:numId w:val="19"/>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تأكد من </w:t>
      </w:r>
      <w:r w:rsidRPr="009357CA">
        <w:rPr>
          <w:rFonts w:ascii="Traditional Arabic" w:hAnsi="Traditional Arabic" w:cs="Traditional Arabic"/>
          <w:sz w:val="32"/>
          <w:szCs w:val="32"/>
          <w:rtl/>
        </w:rPr>
        <w:t xml:space="preserve">أداء السيارة وأحزمة </w:t>
      </w:r>
      <w:r>
        <w:rPr>
          <w:rFonts w:ascii="Traditional Arabic" w:hAnsi="Traditional Arabic" w:cs="Traditional Arabic" w:hint="cs"/>
          <w:sz w:val="32"/>
          <w:szCs w:val="32"/>
          <w:rtl/>
        </w:rPr>
        <w:t>الأمان.</w:t>
      </w:r>
    </w:p>
    <w:p w14:paraId="4ED3FCF4" w14:textId="77777777" w:rsidR="003E7A86" w:rsidRPr="009357CA" w:rsidRDefault="003E7A86" w:rsidP="003E7A86">
      <w:pPr>
        <w:pStyle w:val="a6"/>
        <w:numPr>
          <w:ilvl w:val="0"/>
          <w:numId w:val="19"/>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lastRenderedPageBreak/>
        <w:t>تأكد من إغلاق</w:t>
      </w:r>
      <w:r w:rsidRPr="009357CA">
        <w:rPr>
          <w:rFonts w:ascii="Traditional Arabic" w:hAnsi="Traditional Arabic" w:cs="Traditional Arabic"/>
          <w:sz w:val="32"/>
          <w:szCs w:val="32"/>
          <w:rtl/>
        </w:rPr>
        <w:t xml:space="preserve"> الأبواب دائم</w:t>
      </w:r>
      <w:r>
        <w:rPr>
          <w:rFonts w:ascii="Traditional Arabic" w:hAnsi="Traditional Arabic" w:cs="Traditional Arabic" w:hint="cs"/>
          <w:sz w:val="32"/>
          <w:szCs w:val="32"/>
          <w:rtl/>
        </w:rPr>
        <w:t>ً</w:t>
      </w:r>
      <w:r w:rsidRPr="009357CA">
        <w:rPr>
          <w:rFonts w:ascii="Traditional Arabic" w:hAnsi="Traditional Arabic" w:cs="Traditional Arabic"/>
          <w:sz w:val="32"/>
          <w:szCs w:val="32"/>
          <w:rtl/>
        </w:rPr>
        <w:t xml:space="preserve">ا </w:t>
      </w:r>
      <w:r>
        <w:rPr>
          <w:rFonts w:ascii="Traditional Arabic" w:hAnsi="Traditional Arabic" w:cs="Traditional Arabic" w:hint="cs"/>
          <w:sz w:val="32"/>
          <w:szCs w:val="32"/>
          <w:rtl/>
        </w:rPr>
        <w:t>ومن إغلاق</w:t>
      </w:r>
      <w:r w:rsidRPr="009357CA">
        <w:rPr>
          <w:rFonts w:ascii="Traditional Arabic" w:hAnsi="Traditional Arabic" w:cs="Traditional Arabic"/>
          <w:sz w:val="32"/>
          <w:szCs w:val="32"/>
          <w:rtl/>
        </w:rPr>
        <w:t xml:space="preserve"> الأبواب الخلفي</w:t>
      </w:r>
      <w:r>
        <w:rPr>
          <w:rFonts w:ascii="Traditional Arabic" w:hAnsi="Traditional Arabic" w:cs="Traditional Arabic" w:hint="cs"/>
          <w:sz w:val="32"/>
          <w:szCs w:val="32"/>
          <w:rtl/>
        </w:rPr>
        <w:t>ة</w:t>
      </w:r>
      <w:r w:rsidRPr="009357CA">
        <w:rPr>
          <w:rFonts w:ascii="Traditional Arabic" w:hAnsi="Traditional Arabic" w:cs="Traditional Arabic"/>
          <w:sz w:val="32"/>
          <w:szCs w:val="32"/>
          <w:rtl/>
        </w:rPr>
        <w:t xml:space="preserve"> </w:t>
      </w:r>
      <w:r>
        <w:rPr>
          <w:rFonts w:ascii="Traditional Arabic" w:hAnsi="Traditional Arabic" w:cs="Traditional Arabic" w:hint="cs"/>
          <w:sz w:val="32"/>
          <w:szCs w:val="32"/>
          <w:rtl/>
        </w:rPr>
        <w:t>في</w:t>
      </w:r>
      <w:r w:rsidRPr="009357CA">
        <w:rPr>
          <w:rFonts w:ascii="Traditional Arabic" w:hAnsi="Traditional Arabic" w:cs="Traditional Arabic"/>
          <w:sz w:val="32"/>
          <w:szCs w:val="32"/>
          <w:rtl/>
        </w:rPr>
        <w:t xml:space="preserve"> </w:t>
      </w:r>
      <w:r>
        <w:rPr>
          <w:rFonts w:ascii="Traditional Arabic" w:hAnsi="Traditional Arabic" w:cs="Traditional Arabic" w:hint="cs"/>
          <w:sz w:val="32"/>
          <w:szCs w:val="32"/>
          <w:rtl/>
        </w:rPr>
        <w:t>م</w:t>
      </w:r>
      <w:r w:rsidRPr="009357CA">
        <w:rPr>
          <w:rFonts w:ascii="Traditional Arabic" w:hAnsi="Traditional Arabic" w:cs="Traditional Arabic"/>
          <w:sz w:val="32"/>
          <w:szCs w:val="32"/>
          <w:rtl/>
        </w:rPr>
        <w:t xml:space="preserve">ركبات الدفع الرباعي، </w:t>
      </w:r>
      <w:r>
        <w:rPr>
          <w:rFonts w:ascii="Traditional Arabic" w:hAnsi="Traditional Arabic" w:cs="Traditional Arabic" w:hint="cs"/>
          <w:sz w:val="32"/>
          <w:szCs w:val="32"/>
          <w:rtl/>
        </w:rPr>
        <w:t xml:space="preserve">واجعل وصدها عادة لديك </w:t>
      </w:r>
      <w:r w:rsidRPr="009357CA">
        <w:rPr>
          <w:rFonts w:ascii="Traditional Arabic" w:hAnsi="Traditional Arabic" w:cs="Traditional Arabic"/>
          <w:sz w:val="32"/>
          <w:szCs w:val="32"/>
          <w:rtl/>
        </w:rPr>
        <w:t>(</w:t>
      </w:r>
      <w:r>
        <w:rPr>
          <w:rFonts w:ascii="Traditional Arabic" w:hAnsi="Traditional Arabic" w:cs="Traditional Arabic" w:hint="cs"/>
          <w:sz w:val="32"/>
          <w:szCs w:val="32"/>
          <w:rtl/>
        </w:rPr>
        <w:t>اطلع ال</w:t>
      </w:r>
      <w:r w:rsidRPr="009357CA">
        <w:rPr>
          <w:rFonts w:ascii="Traditional Arabic" w:hAnsi="Traditional Arabic" w:cs="Traditional Arabic"/>
          <w:sz w:val="32"/>
          <w:szCs w:val="32"/>
          <w:rtl/>
        </w:rPr>
        <w:t>سائق</w:t>
      </w:r>
      <w:r>
        <w:rPr>
          <w:rFonts w:ascii="Traditional Arabic" w:hAnsi="Traditional Arabic" w:cs="Traditional Arabic" w:hint="cs"/>
          <w:sz w:val="32"/>
          <w:szCs w:val="32"/>
          <w:rtl/>
        </w:rPr>
        <w:t xml:space="preserve"> على ذلك</w:t>
      </w:r>
      <w:r w:rsidRPr="009357CA">
        <w:rPr>
          <w:rFonts w:ascii="Traditional Arabic" w:hAnsi="Traditional Arabic" w:cs="Traditional Arabic"/>
          <w:sz w:val="32"/>
          <w:szCs w:val="32"/>
          <w:rtl/>
        </w:rPr>
        <w:t>)</w:t>
      </w:r>
      <w:r>
        <w:rPr>
          <w:rFonts w:ascii="Traditional Arabic" w:hAnsi="Traditional Arabic" w:cs="Traditional Arabic" w:hint="cs"/>
          <w:sz w:val="32"/>
          <w:szCs w:val="32"/>
          <w:rtl/>
        </w:rPr>
        <w:t>.</w:t>
      </w:r>
    </w:p>
    <w:p w14:paraId="359C0CCF" w14:textId="77777777" w:rsidR="003E7A86" w:rsidRPr="009357CA" w:rsidRDefault="003E7A86" w:rsidP="003E7A86">
      <w:pPr>
        <w:pStyle w:val="a6"/>
        <w:numPr>
          <w:ilvl w:val="0"/>
          <w:numId w:val="19"/>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يجب وضع أي مقتنيات مغرية للسرقة </w:t>
      </w:r>
      <w:r w:rsidRPr="009357CA">
        <w:rPr>
          <w:rFonts w:ascii="Traditional Arabic" w:hAnsi="Traditional Arabic" w:cs="Traditional Arabic"/>
          <w:sz w:val="32"/>
          <w:szCs w:val="32"/>
          <w:rtl/>
        </w:rPr>
        <w:t>بعيد</w:t>
      </w:r>
      <w:r>
        <w:rPr>
          <w:rFonts w:ascii="Traditional Arabic" w:hAnsi="Traditional Arabic" w:cs="Traditional Arabic" w:hint="cs"/>
          <w:sz w:val="32"/>
          <w:szCs w:val="32"/>
          <w:rtl/>
        </w:rPr>
        <w:t>ً</w:t>
      </w:r>
      <w:r w:rsidRPr="009357CA">
        <w:rPr>
          <w:rFonts w:ascii="Traditional Arabic" w:hAnsi="Traditional Arabic" w:cs="Traditional Arabic"/>
          <w:sz w:val="32"/>
          <w:szCs w:val="32"/>
          <w:rtl/>
        </w:rPr>
        <w:t>ا عن الأنظار (</w:t>
      </w:r>
      <w:r>
        <w:rPr>
          <w:rFonts w:ascii="Traditional Arabic" w:hAnsi="Traditional Arabic" w:cs="Traditional Arabic" w:hint="cs"/>
          <w:sz w:val="32"/>
          <w:szCs w:val="32"/>
          <w:rtl/>
        </w:rPr>
        <w:t>الحاسوب المحمول</w:t>
      </w:r>
      <w:r w:rsidRPr="009357CA">
        <w:rPr>
          <w:rFonts w:ascii="Traditional Arabic" w:hAnsi="Traditional Arabic" w:cs="Traditional Arabic"/>
          <w:sz w:val="32"/>
          <w:szCs w:val="32"/>
          <w:rtl/>
        </w:rPr>
        <w:t xml:space="preserve">، والكاميرات، </w:t>
      </w:r>
      <w:proofErr w:type="spellStart"/>
      <w:r w:rsidRPr="009357CA">
        <w:rPr>
          <w:rFonts w:ascii="Traditional Arabic" w:hAnsi="Traditional Arabic" w:cs="Traditional Arabic"/>
          <w:sz w:val="32"/>
          <w:szCs w:val="32"/>
          <w:rtl/>
        </w:rPr>
        <w:t>ترايبود</w:t>
      </w:r>
      <w:proofErr w:type="spellEnd"/>
      <w:r w:rsidRPr="009357CA">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وغيرها</w:t>
      </w:r>
      <w:r w:rsidRPr="009357CA">
        <w:rPr>
          <w:rFonts w:ascii="Traditional Arabic" w:hAnsi="Traditional Arabic" w:cs="Traditional Arabic"/>
          <w:sz w:val="32"/>
          <w:szCs w:val="32"/>
          <w:rtl/>
        </w:rPr>
        <w:t>)</w:t>
      </w:r>
    </w:p>
    <w:p w14:paraId="3EA437D1" w14:textId="77777777" w:rsidR="003E7A86" w:rsidRPr="009357CA" w:rsidRDefault="003E7A86" w:rsidP="003E7A86">
      <w:pPr>
        <w:pStyle w:val="a6"/>
        <w:numPr>
          <w:ilvl w:val="0"/>
          <w:numId w:val="19"/>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يجب </w:t>
      </w:r>
      <w:r w:rsidRPr="009357CA">
        <w:rPr>
          <w:rFonts w:ascii="Traditional Arabic" w:hAnsi="Traditional Arabic" w:cs="Traditional Arabic"/>
          <w:sz w:val="32"/>
          <w:szCs w:val="32"/>
          <w:rtl/>
        </w:rPr>
        <w:t>البقاء في حالة تأهب طوال الرحلة</w:t>
      </w:r>
      <w:r>
        <w:rPr>
          <w:rFonts w:ascii="Traditional Arabic" w:hAnsi="Traditional Arabic" w:cs="Traditional Arabic" w:hint="cs"/>
          <w:sz w:val="32"/>
          <w:szCs w:val="32"/>
          <w:rtl/>
        </w:rPr>
        <w:t>.</w:t>
      </w:r>
    </w:p>
    <w:p w14:paraId="3CFE25DE" w14:textId="77777777" w:rsidR="003E7A86" w:rsidRPr="009357CA" w:rsidRDefault="003E7A86" w:rsidP="003E7A86">
      <w:pPr>
        <w:pStyle w:val="a6"/>
        <w:numPr>
          <w:ilvl w:val="0"/>
          <w:numId w:val="19"/>
        </w:numPr>
        <w:bidi/>
        <w:spacing w:line="276" w:lineRule="auto"/>
        <w:jc w:val="both"/>
        <w:rPr>
          <w:rFonts w:ascii="Traditional Arabic" w:hAnsi="Traditional Arabic" w:cs="Traditional Arabic"/>
          <w:sz w:val="32"/>
          <w:szCs w:val="32"/>
        </w:rPr>
      </w:pPr>
      <w:r w:rsidRPr="009357CA">
        <w:rPr>
          <w:rFonts w:ascii="Traditional Arabic" w:hAnsi="Traditional Arabic" w:cs="Traditional Arabic"/>
          <w:sz w:val="32"/>
          <w:szCs w:val="32"/>
          <w:rtl/>
        </w:rPr>
        <w:t>إذا كان</w:t>
      </w:r>
      <w:r>
        <w:rPr>
          <w:rFonts w:ascii="Traditional Arabic" w:hAnsi="Traditional Arabic" w:cs="Traditional Arabic" w:hint="cs"/>
          <w:sz w:val="32"/>
          <w:szCs w:val="32"/>
          <w:rtl/>
        </w:rPr>
        <w:t>ت درجة</w:t>
      </w:r>
      <w:r w:rsidRPr="009357CA">
        <w:rPr>
          <w:rFonts w:ascii="Traditional Arabic" w:hAnsi="Traditional Arabic" w:cs="Traditional Arabic"/>
          <w:sz w:val="32"/>
          <w:szCs w:val="32"/>
          <w:rtl/>
        </w:rPr>
        <w:t xml:space="preserve"> التهديد عالية</w:t>
      </w:r>
      <w:r>
        <w:rPr>
          <w:rFonts w:ascii="Traditional Arabic" w:hAnsi="Traditional Arabic" w:cs="Traditional Arabic" w:hint="cs"/>
          <w:sz w:val="32"/>
          <w:szCs w:val="32"/>
          <w:rtl/>
        </w:rPr>
        <w:t>، تأكد أن</w:t>
      </w:r>
      <w:r w:rsidRPr="009357CA">
        <w:rPr>
          <w:rFonts w:ascii="Traditional Arabic" w:hAnsi="Traditional Arabic" w:cs="Traditional Arabic"/>
          <w:sz w:val="32"/>
          <w:szCs w:val="32"/>
          <w:rtl/>
        </w:rPr>
        <w:t xml:space="preserve"> </w:t>
      </w:r>
      <w:r>
        <w:rPr>
          <w:rFonts w:ascii="Traditional Arabic" w:hAnsi="Traditional Arabic" w:cs="Traditional Arabic"/>
          <w:sz w:val="32"/>
          <w:szCs w:val="32"/>
          <w:rtl/>
        </w:rPr>
        <w:t>زملا</w:t>
      </w:r>
      <w:r>
        <w:rPr>
          <w:rFonts w:ascii="Traditional Arabic" w:hAnsi="Traditional Arabic" w:cs="Traditional Arabic" w:hint="cs"/>
          <w:sz w:val="32"/>
          <w:szCs w:val="32"/>
          <w:rtl/>
        </w:rPr>
        <w:t>ءك في</w:t>
      </w:r>
      <w:r w:rsidRPr="009357CA">
        <w:rPr>
          <w:rFonts w:ascii="Traditional Arabic" w:hAnsi="Traditional Arabic" w:cs="Traditional Arabic"/>
          <w:sz w:val="32"/>
          <w:szCs w:val="32"/>
          <w:rtl/>
        </w:rPr>
        <w:t xml:space="preserve"> العمل يعرفون الطريق</w:t>
      </w:r>
      <w:r>
        <w:rPr>
          <w:rFonts w:ascii="Traditional Arabic" w:hAnsi="Traditional Arabic" w:cs="Traditional Arabic" w:hint="cs"/>
          <w:sz w:val="32"/>
          <w:szCs w:val="32"/>
          <w:rtl/>
        </w:rPr>
        <w:t xml:space="preserve"> الذي ستسلكه</w:t>
      </w:r>
      <w:r w:rsidRPr="009357CA">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وجدولك مع الوقت.</w:t>
      </w:r>
    </w:p>
    <w:p w14:paraId="7CFF806C" w14:textId="77777777" w:rsidR="003E7A86" w:rsidRPr="009C7EBB" w:rsidRDefault="003E7A86" w:rsidP="003E7A86">
      <w:pPr>
        <w:pStyle w:val="a6"/>
        <w:numPr>
          <w:ilvl w:val="0"/>
          <w:numId w:val="19"/>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اعرف دائمًا أين أنت طيلة فترة الرحلة.</w:t>
      </w:r>
    </w:p>
    <w:p w14:paraId="70EEBA13" w14:textId="77777777" w:rsidR="003E7A86" w:rsidRPr="009C7EBB" w:rsidRDefault="003E7A86" w:rsidP="003E7A86">
      <w:pPr>
        <w:pStyle w:val="a6"/>
        <w:numPr>
          <w:ilvl w:val="0"/>
          <w:numId w:val="19"/>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كن على علم دائمًا بالطرق البديلة، و</w:t>
      </w:r>
      <w:r w:rsidRPr="009357CA">
        <w:rPr>
          <w:rFonts w:ascii="Traditional Arabic" w:hAnsi="Traditional Arabic" w:cs="Traditional Arabic" w:hint="cs"/>
          <w:sz w:val="32"/>
          <w:szCs w:val="32"/>
          <w:rtl/>
        </w:rPr>
        <w:t>في</w:t>
      </w:r>
      <w:r w:rsidRPr="009357CA">
        <w:rPr>
          <w:rFonts w:ascii="Traditional Arabic" w:hAnsi="Traditional Arabic" w:cs="Traditional Arabic"/>
          <w:sz w:val="32"/>
          <w:szCs w:val="32"/>
          <w:rtl/>
        </w:rPr>
        <w:t xml:space="preserve"> </w:t>
      </w:r>
      <w:r w:rsidRPr="009357CA">
        <w:rPr>
          <w:rFonts w:ascii="Traditional Arabic" w:hAnsi="Traditional Arabic" w:cs="Traditional Arabic" w:hint="cs"/>
          <w:sz w:val="32"/>
          <w:szCs w:val="32"/>
          <w:rtl/>
        </w:rPr>
        <w:t>حالة</w:t>
      </w:r>
      <w:r w:rsidRPr="009357CA">
        <w:rPr>
          <w:rFonts w:ascii="Traditional Arabic" w:hAnsi="Traditional Arabic" w:cs="Traditional Arabic"/>
          <w:sz w:val="32"/>
          <w:szCs w:val="32"/>
          <w:rtl/>
        </w:rPr>
        <w:t xml:space="preserve"> </w:t>
      </w:r>
      <w:r w:rsidRPr="009357CA">
        <w:rPr>
          <w:rFonts w:ascii="Traditional Arabic" w:hAnsi="Traditional Arabic" w:cs="Traditional Arabic" w:hint="cs"/>
          <w:sz w:val="32"/>
          <w:szCs w:val="32"/>
          <w:rtl/>
        </w:rPr>
        <w:t>حدوث</w:t>
      </w:r>
      <w:r w:rsidRPr="009357CA">
        <w:rPr>
          <w:rFonts w:ascii="Traditional Arabic" w:hAnsi="Traditional Arabic" w:cs="Traditional Arabic"/>
          <w:sz w:val="32"/>
          <w:szCs w:val="32"/>
          <w:rtl/>
        </w:rPr>
        <w:t xml:space="preserve"> </w:t>
      </w:r>
      <w:r w:rsidRPr="009357CA">
        <w:rPr>
          <w:rFonts w:ascii="Traditional Arabic" w:hAnsi="Traditional Arabic" w:cs="Traditional Arabic" w:hint="cs"/>
          <w:sz w:val="32"/>
          <w:szCs w:val="32"/>
          <w:rtl/>
        </w:rPr>
        <w:t>تغييرات</w:t>
      </w:r>
      <w:r w:rsidRPr="009357CA">
        <w:rPr>
          <w:rFonts w:ascii="Traditional Arabic" w:hAnsi="Traditional Arabic" w:cs="Traditional Arabic"/>
          <w:sz w:val="32"/>
          <w:szCs w:val="32"/>
          <w:rtl/>
        </w:rPr>
        <w:t xml:space="preserve"> </w:t>
      </w:r>
      <w:r>
        <w:rPr>
          <w:rFonts w:ascii="Traditional Arabic" w:hAnsi="Traditional Arabic" w:cs="Traditional Arabic" w:hint="cs"/>
          <w:sz w:val="32"/>
          <w:szCs w:val="32"/>
          <w:rtl/>
        </w:rPr>
        <w:t>على</w:t>
      </w:r>
      <w:r w:rsidRPr="009357CA">
        <w:rPr>
          <w:rFonts w:ascii="Traditional Arabic" w:hAnsi="Traditional Arabic" w:cs="Traditional Arabic"/>
          <w:sz w:val="32"/>
          <w:szCs w:val="32"/>
          <w:rtl/>
        </w:rPr>
        <w:t xml:space="preserve"> </w:t>
      </w:r>
      <w:r w:rsidRPr="009357CA">
        <w:rPr>
          <w:rFonts w:ascii="Traditional Arabic" w:hAnsi="Traditional Arabic" w:cs="Traditional Arabic" w:hint="cs"/>
          <w:sz w:val="32"/>
          <w:szCs w:val="32"/>
          <w:rtl/>
        </w:rPr>
        <w:t>المسار</w:t>
      </w:r>
      <w:r w:rsidRPr="009357CA">
        <w:rPr>
          <w:rFonts w:ascii="Traditional Arabic" w:hAnsi="Traditional Arabic" w:cs="Traditional Arabic"/>
          <w:sz w:val="32"/>
          <w:szCs w:val="32"/>
          <w:rtl/>
        </w:rPr>
        <w:t xml:space="preserve"> </w:t>
      </w:r>
      <w:r w:rsidRPr="009357CA">
        <w:rPr>
          <w:rFonts w:ascii="Traditional Arabic" w:hAnsi="Traditional Arabic" w:cs="Traditional Arabic" w:hint="cs"/>
          <w:sz w:val="32"/>
          <w:szCs w:val="32"/>
          <w:rtl/>
        </w:rPr>
        <w:t>المخطط</w:t>
      </w:r>
      <w:r w:rsidRPr="009357CA">
        <w:rPr>
          <w:rFonts w:ascii="Traditional Arabic" w:hAnsi="Traditional Arabic" w:cs="Traditional Arabic"/>
          <w:sz w:val="32"/>
          <w:szCs w:val="32"/>
          <w:rtl/>
        </w:rPr>
        <w:t xml:space="preserve"> </w:t>
      </w:r>
      <w:r>
        <w:rPr>
          <w:rFonts w:ascii="Traditional Arabic" w:hAnsi="Traditional Arabic" w:cs="Traditional Arabic" w:hint="cs"/>
          <w:sz w:val="32"/>
          <w:szCs w:val="32"/>
          <w:rtl/>
        </w:rPr>
        <w:t>قم ب</w:t>
      </w:r>
      <w:r w:rsidRPr="009357CA">
        <w:rPr>
          <w:rFonts w:ascii="Traditional Arabic" w:hAnsi="Traditional Arabic" w:cs="Traditional Arabic" w:hint="cs"/>
          <w:sz w:val="32"/>
          <w:szCs w:val="32"/>
          <w:rtl/>
        </w:rPr>
        <w:t>إبلاغ</w:t>
      </w:r>
      <w:r w:rsidRPr="009357CA">
        <w:rPr>
          <w:rFonts w:ascii="Traditional Arabic" w:hAnsi="Traditional Arabic" w:cs="Traditional Arabic"/>
          <w:sz w:val="32"/>
          <w:szCs w:val="32"/>
          <w:rtl/>
        </w:rPr>
        <w:t xml:space="preserve"> </w:t>
      </w:r>
      <w:r w:rsidRPr="009357CA">
        <w:rPr>
          <w:rFonts w:ascii="Traditional Arabic" w:hAnsi="Traditional Arabic" w:cs="Traditional Arabic" w:hint="cs"/>
          <w:sz w:val="32"/>
          <w:szCs w:val="32"/>
          <w:rtl/>
        </w:rPr>
        <w:t>مكتب</w:t>
      </w:r>
      <w:r w:rsidRPr="009357CA">
        <w:rPr>
          <w:rFonts w:ascii="Traditional Arabic" w:hAnsi="Traditional Arabic" w:cs="Traditional Arabic"/>
          <w:sz w:val="32"/>
          <w:szCs w:val="32"/>
          <w:rtl/>
        </w:rPr>
        <w:t xml:space="preserve"> </w:t>
      </w:r>
      <w:r w:rsidRPr="009357CA">
        <w:rPr>
          <w:rFonts w:ascii="Traditional Arabic" w:hAnsi="Traditional Arabic" w:cs="Traditional Arabic" w:hint="cs"/>
          <w:sz w:val="32"/>
          <w:szCs w:val="32"/>
          <w:rtl/>
        </w:rPr>
        <w:t>الأخبار</w:t>
      </w:r>
      <w:r w:rsidRPr="009357CA">
        <w:rPr>
          <w:rFonts w:ascii="Traditional Arabic" w:hAnsi="Traditional Arabic" w:cs="Traditional Arabic"/>
          <w:sz w:val="32"/>
          <w:szCs w:val="32"/>
          <w:rtl/>
        </w:rPr>
        <w:t xml:space="preserve"> </w:t>
      </w:r>
      <w:r>
        <w:rPr>
          <w:rFonts w:ascii="Traditional Arabic" w:hAnsi="Traditional Arabic" w:cs="Traditional Arabic" w:hint="cs"/>
          <w:sz w:val="32"/>
          <w:szCs w:val="32"/>
          <w:rtl/>
        </w:rPr>
        <w:t>عن</w:t>
      </w:r>
      <w:r w:rsidRPr="009357CA">
        <w:rPr>
          <w:rFonts w:ascii="Traditional Arabic" w:hAnsi="Traditional Arabic" w:cs="Traditional Arabic"/>
          <w:sz w:val="32"/>
          <w:szCs w:val="32"/>
          <w:rtl/>
        </w:rPr>
        <w:t xml:space="preserve"> </w:t>
      </w:r>
      <w:r w:rsidRPr="009357CA">
        <w:rPr>
          <w:rFonts w:ascii="Traditional Arabic" w:hAnsi="Traditional Arabic" w:cs="Traditional Arabic" w:hint="cs"/>
          <w:sz w:val="32"/>
          <w:szCs w:val="32"/>
          <w:rtl/>
        </w:rPr>
        <w:t>أي</w:t>
      </w:r>
      <w:r>
        <w:rPr>
          <w:rFonts w:ascii="Traditional Arabic" w:hAnsi="Traditional Arabic" w:cs="Traditional Arabic" w:hint="cs"/>
          <w:sz w:val="32"/>
          <w:szCs w:val="32"/>
          <w:rtl/>
        </w:rPr>
        <w:t>ة</w:t>
      </w:r>
      <w:r w:rsidRPr="009357CA">
        <w:rPr>
          <w:rFonts w:ascii="Traditional Arabic" w:hAnsi="Traditional Arabic" w:cs="Traditional Arabic"/>
          <w:sz w:val="32"/>
          <w:szCs w:val="32"/>
          <w:rtl/>
        </w:rPr>
        <w:t xml:space="preserve"> </w:t>
      </w:r>
      <w:r w:rsidRPr="009357CA">
        <w:rPr>
          <w:rFonts w:ascii="Traditional Arabic" w:hAnsi="Traditional Arabic" w:cs="Traditional Arabic" w:hint="cs"/>
          <w:sz w:val="32"/>
          <w:szCs w:val="32"/>
          <w:rtl/>
        </w:rPr>
        <w:t>تغييرات</w:t>
      </w:r>
      <w:r w:rsidRPr="009357CA">
        <w:rPr>
          <w:rFonts w:ascii="Traditional Arabic" w:hAnsi="Traditional Arabic" w:cs="Traditional Arabic"/>
          <w:sz w:val="32"/>
          <w:szCs w:val="32"/>
          <w:rtl/>
        </w:rPr>
        <w:t xml:space="preserve"> </w:t>
      </w:r>
      <w:r>
        <w:rPr>
          <w:rFonts w:ascii="Traditional Arabic" w:hAnsi="Traditional Arabic" w:cs="Traditional Arabic" w:hint="cs"/>
          <w:sz w:val="32"/>
          <w:szCs w:val="32"/>
          <w:rtl/>
        </w:rPr>
        <w:t>في ال</w:t>
      </w:r>
      <w:r w:rsidRPr="009357CA">
        <w:rPr>
          <w:rFonts w:ascii="Traditional Arabic" w:hAnsi="Traditional Arabic" w:cs="Traditional Arabic" w:hint="cs"/>
          <w:sz w:val="32"/>
          <w:szCs w:val="32"/>
          <w:rtl/>
        </w:rPr>
        <w:t>طريق</w:t>
      </w:r>
      <w:r w:rsidRPr="009357CA">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w:t>
      </w:r>
      <w:r w:rsidRPr="009357CA">
        <w:rPr>
          <w:rFonts w:ascii="Traditional Arabic" w:hAnsi="Traditional Arabic" w:cs="Traditional Arabic" w:hint="cs"/>
          <w:sz w:val="32"/>
          <w:szCs w:val="32"/>
          <w:rtl/>
        </w:rPr>
        <w:t>بديل</w:t>
      </w:r>
      <w:r w:rsidRPr="009357CA">
        <w:rPr>
          <w:rFonts w:ascii="Traditional Arabic" w:hAnsi="Traditional Arabic" w:cs="Traditional Arabic"/>
          <w:sz w:val="32"/>
          <w:szCs w:val="32"/>
          <w:rtl/>
        </w:rPr>
        <w:t>.</w:t>
      </w:r>
    </w:p>
    <w:p w14:paraId="11655B13" w14:textId="77777777" w:rsidR="003E7A86" w:rsidRPr="009C7EBB" w:rsidRDefault="003E7A86" w:rsidP="003E7A86">
      <w:pPr>
        <w:pStyle w:val="a6"/>
        <w:numPr>
          <w:ilvl w:val="0"/>
          <w:numId w:val="19"/>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تفحص مسار الرحلة وكافة النقاط التي قد تواجه فيها مشاكل (نقاط التفتيش المحتملة).</w:t>
      </w:r>
    </w:p>
    <w:p w14:paraId="7863983A" w14:textId="77777777" w:rsidR="003E7A86" w:rsidRPr="009C7EBB" w:rsidRDefault="003E7A86" w:rsidP="003E7A86">
      <w:pPr>
        <w:pStyle w:val="a6"/>
        <w:numPr>
          <w:ilvl w:val="0"/>
          <w:numId w:val="19"/>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قدّر وقت الرحلة والمسافات، وخطط رحلتك حتى تتمكن من الوصول إلى وجهتك قبل حلول الظلام أو ساعات حظر التجول.</w:t>
      </w:r>
    </w:p>
    <w:p w14:paraId="1FD3EF58" w14:textId="77777777" w:rsidR="003E7A86" w:rsidRPr="009C7EBB" w:rsidRDefault="003E7A86" w:rsidP="003E7A86">
      <w:pPr>
        <w:pStyle w:val="a6"/>
        <w:numPr>
          <w:ilvl w:val="0"/>
          <w:numId w:val="19"/>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خيارات الطوارئ: هل هناك طرق بديلة أو أماكن آمنة يمكنك فيها الحصول على مساعدة أو ملاذ آمن؟ وأين تقع أقرب منشأة طبية؟</w:t>
      </w:r>
    </w:p>
    <w:p w14:paraId="2091C9A1" w14:textId="77777777" w:rsidR="003E7A86" w:rsidRPr="009C7EBB" w:rsidRDefault="003E7A86" w:rsidP="003E7A86">
      <w:pPr>
        <w:bidi/>
        <w:spacing w:line="276" w:lineRule="auto"/>
        <w:jc w:val="both"/>
        <w:rPr>
          <w:rFonts w:ascii="Traditional Arabic" w:hAnsi="Traditional Arabic" w:cs="Traditional Arabic"/>
          <w:sz w:val="32"/>
          <w:szCs w:val="32"/>
        </w:rPr>
      </w:pPr>
    </w:p>
    <w:p w14:paraId="13F0E3FB" w14:textId="77777777" w:rsidR="003E7A86" w:rsidRPr="009C7EBB" w:rsidRDefault="003E7A86" w:rsidP="003E7A86">
      <w:pPr>
        <w:bidi/>
        <w:spacing w:line="276" w:lineRule="auto"/>
        <w:jc w:val="both"/>
        <w:rPr>
          <w:rFonts w:ascii="Traditional Arabic" w:hAnsi="Traditional Arabic" w:cs="Traditional Arabic"/>
          <w:b/>
          <w:sz w:val="32"/>
          <w:szCs w:val="32"/>
        </w:rPr>
      </w:pPr>
    </w:p>
    <w:p w14:paraId="1B66DA65" w14:textId="77777777" w:rsidR="003E7A86" w:rsidRPr="00225DD3" w:rsidRDefault="003E7A86" w:rsidP="003E7A86">
      <w:pPr>
        <w:bidi/>
        <w:spacing w:line="276" w:lineRule="auto"/>
        <w:jc w:val="both"/>
        <w:rPr>
          <w:rFonts w:ascii="Traditional Arabic" w:hAnsi="Traditional Arabic" w:cs="Traditional Arabic"/>
          <w:bCs/>
          <w:sz w:val="32"/>
          <w:szCs w:val="32"/>
        </w:rPr>
      </w:pPr>
      <w:r>
        <w:rPr>
          <w:rFonts w:ascii="Traditional Arabic" w:hAnsi="Traditional Arabic" w:cs="Traditional Arabic" w:hint="cs"/>
          <w:bCs/>
          <w:sz w:val="32"/>
          <w:szCs w:val="32"/>
          <w:rtl/>
        </w:rPr>
        <w:t>التعامل خلال المرور</w:t>
      </w:r>
      <w:r w:rsidRPr="00225DD3">
        <w:rPr>
          <w:rFonts w:ascii="Traditional Arabic" w:hAnsi="Traditional Arabic" w:cs="Traditional Arabic" w:hint="cs"/>
          <w:bCs/>
          <w:sz w:val="32"/>
          <w:szCs w:val="32"/>
          <w:rtl/>
        </w:rPr>
        <w:t xml:space="preserve"> </w:t>
      </w:r>
      <w:r>
        <w:rPr>
          <w:rFonts w:ascii="Traditional Arabic" w:hAnsi="Traditional Arabic" w:cs="Traditional Arabic" w:hint="cs"/>
          <w:bCs/>
          <w:sz w:val="32"/>
          <w:szCs w:val="32"/>
          <w:rtl/>
        </w:rPr>
        <w:t>ب</w:t>
      </w:r>
      <w:r w:rsidRPr="00225DD3">
        <w:rPr>
          <w:rFonts w:ascii="Traditional Arabic" w:hAnsi="Traditional Arabic" w:cs="Traditional Arabic" w:hint="cs"/>
          <w:bCs/>
          <w:sz w:val="32"/>
          <w:szCs w:val="32"/>
          <w:rtl/>
        </w:rPr>
        <w:t>نقاط التفتيش</w:t>
      </w:r>
    </w:p>
    <w:p w14:paraId="53D50FBC" w14:textId="77777777" w:rsidR="003E7A86" w:rsidRPr="00225DD3" w:rsidRDefault="003E7A86" w:rsidP="003E7A86">
      <w:pPr>
        <w:pStyle w:val="a6"/>
        <w:numPr>
          <w:ilvl w:val="0"/>
          <w:numId w:val="20"/>
        </w:numPr>
        <w:bidi/>
        <w:spacing w:line="276" w:lineRule="auto"/>
        <w:jc w:val="both"/>
        <w:rPr>
          <w:rFonts w:ascii="Traditional Arabic" w:hAnsi="Traditional Arabic" w:cs="Traditional Arabic"/>
          <w:sz w:val="32"/>
          <w:szCs w:val="32"/>
        </w:rPr>
      </w:pPr>
      <w:r w:rsidRPr="00225DD3">
        <w:rPr>
          <w:rFonts w:ascii="Traditional Arabic" w:hAnsi="Traditional Arabic" w:cs="Traditional Arabic"/>
          <w:sz w:val="32"/>
          <w:szCs w:val="32"/>
          <w:rtl/>
        </w:rPr>
        <w:t xml:space="preserve">حافظ على الأبواب والنوافذ </w:t>
      </w:r>
      <w:r>
        <w:rPr>
          <w:rFonts w:ascii="Traditional Arabic" w:hAnsi="Traditional Arabic" w:cs="Traditional Arabic" w:hint="cs"/>
          <w:sz w:val="32"/>
          <w:szCs w:val="32"/>
          <w:rtl/>
        </w:rPr>
        <w:t>مغلقة في المركبة ولا تنسى الأبواب الخلفية أيضًا إن كنت في مركبة دفع رباعي</w:t>
      </w:r>
      <w:r w:rsidRPr="00225DD3">
        <w:rPr>
          <w:rFonts w:ascii="Traditional Arabic" w:hAnsi="Traditional Arabic" w:cs="Traditional Arabic"/>
          <w:sz w:val="32"/>
          <w:szCs w:val="32"/>
        </w:rPr>
        <w:t>.</w:t>
      </w:r>
    </w:p>
    <w:p w14:paraId="2FC97E3B" w14:textId="77777777" w:rsidR="003E7A86" w:rsidRPr="00225DD3" w:rsidRDefault="003E7A86" w:rsidP="003E7A86">
      <w:pPr>
        <w:pStyle w:val="a6"/>
        <w:numPr>
          <w:ilvl w:val="0"/>
          <w:numId w:val="20"/>
        </w:numPr>
        <w:bidi/>
        <w:spacing w:line="276" w:lineRule="auto"/>
        <w:jc w:val="both"/>
        <w:rPr>
          <w:rFonts w:ascii="Traditional Arabic" w:hAnsi="Traditional Arabic" w:cs="Traditional Arabic"/>
          <w:sz w:val="32"/>
          <w:szCs w:val="32"/>
        </w:rPr>
      </w:pPr>
      <w:r w:rsidRPr="00225DD3">
        <w:rPr>
          <w:rFonts w:ascii="Traditional Arabic" w:hAnsi="Traditional Arabic" w:cs="Traditional Arabic"/>
          <w:sz w:val="32"/>
          <w:szCs w:val="32"/>
          <w:rtl/>
        </w:rPr>
        <w:t xml:space="preserve">لا تقترب من نقطة تفتيش بسرعة </w:t>
      </w:r>
      <w:r>
        <w:rPr>
          <w:rFonts w:ascii="Traditional Arabic" w:hAnsi="Traditional Arabic" w:cs="Traditional Arabic" w:hint="cs"/>
          <w:sz w:val="32"/>
          <w:szCs w:val="32"/>
          <w:rtl/>
        </w:rPr>
        <w:t>وأطفأ</w:t>
      </w:r>
      <w:r w:rsidRPr="00225DD3">
        <w:rPr>
          <w:rFonts w:ascii="Traditional Arabic" w:hAnsi="Traditional Arabic" w:cs="Traditional Arabic"/>
          <w:sz w:val="32"/>
          <w:szCs w:val="32"/>
          <w:rtl/>
        </w:rPr>
        <w:t xml:space="preserve"> المصابيح الأمامية</w:t>
      </w:r>
      <w:r>
        <w:rPr>
          <w:rFonts w:ascii="Traditional Arabic" w:hAnsi="Traditional Arabic" w:cs="Traditional Arabic" w:hint="cs"/>
          <w:sz w:val="32"/>
          <w:szCs w:val="32"/>
          <w:rtl/>
        </w:rPr>
        <w:t>.</w:t>
      </w:r>
    </w:p>
    <w:p w14:paraId="5FFC7C97" w14:textId="77777777" w:rsidR="003E7A86" w:rsidRPr="00225DD3" w:rsidRDefault="003E7A86" w:rsidP="003E7A86">
      <w:pPr>
        <w:pStyle w:val="a6"/>
        <w:numPr>
          <w:ilvl w:val="0"/>
          <w:numId w:val="20"/>
        </w:numPr>
        <w:bidi/>
        <w:spacing w:line="276" w:lineRule="auto"/>
        <w:jc w:val="both"/>
        <w:rPr>
          <w:rFonts w:ascii="Traditional Arabic" w:hAnsi="Traditional Arabic" w:cs="Traditional Arabic"/>
          <w:sz w:val="32"/>
          <w:szCs w:val="32"/>
        </w:rPr>
      </w:pPr>
      <w:r w:rsidRPr="00225DD3">
        <w:rPr>
          <w:rFonts w:ascii="Traditional Arabic" w:hAnsi="Traditional Arabic" w:cs="Traditional Arabic"/>
          <w:sz w:val="32"/>
          <w:szCs w:val="32"/>
          <w:rtl/>
        </w:rPr>
        <w:t xml:space="preserve">لا </w:t>
      </w:r>
      <w:r>
        <w:rPr>
          <w:rFonts w:ascii="Traditional Arabic" w:hAnsi="Traditional Arabic" w:cs="Traditional Arabic" w:hint="cs"/>
          <w:sz w:val="32"/>
          <w:szCs w:val="32"/>
          <w:rtl/>
        </w:rPr>
        <w:t>تقم بال</w:t>
      </w:r>
      <w:r w:rsidRPr="00225DD3">
        <w:rPr>
          <w:rFonts w:ascii="Traditional Arabic" w:hAnsi="Traditional Arabic" w:cs="Traditional Arabic"/>
          <w:sz w:val="32"/>
          <w:szCs w:val="32"/>
          <w:rtl/>
        </w:rPr>
        <w:t>تصوير</w:t>
      </w:r>
      <w:r>
        <w:rPr>
          <w:rFonts w:ascii="Traditional Arabic" w:hAnsi="Traditional Arabic" w:cs="Traditional Arabic" w:hint="cs"/>
          <w:sz w:val="32"/>
          <w:szCs w:val="32"/>
          <w:rtl/>
        </w:rPr>
        <w:t xml:space="preserve"> في</w:t>
      </w:r>
      <w:r w:rsidRPr="00225DD3">
        <w:rPr>
          <w:rFonts w:ascii="Traditional Arabic" w:hAnsi="Traditional Arabic" w:cs="Traditional Arabic"/>
          <w:sz w:val="32"/>
          <w:szCs w:val="32"/>
          <w:rtl/>
        </w:rPr>
        <w:t xml:space="preserve"> نقاط التفتيش</w:t>
      </w:r>
      <w:r w:rsidRPr="00225DD3">
        <w:rPr>
          <w:rFonts w:ascii="Traditional Arabic" w:hAnsi="Traditional Arabic" w:cs="Traditional Arabic"/>
          <w:sz w:val="32"/>
          <w:szCs w:val="32"/>
        </w:rPr>
        <w:t>.</w:t>
      </w:r>
    </w:p>
    <w:p w14:paraId="7444A0EB" w14:textId="77777777" w:rsidR="003E7A86" w:rsidRPr="00225DD3" w:rsidRDefault="003E7A86" w:rsidP="003E7A86">
      <w:pPr>
        <w:pStyle w:val="a6"/>
        <w:numPr>
          <w:ilvl w:val="0"/>
          <w:numId w:val="20"/>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أنر المصابيح</w:t>
      </w:r>
      <w:r w:rsidRPr="00225DD3">
        <w:rPr>
          <w:rFonts w:ascii="Traditional Arabic" w:hAnsi="Traditional Arabic" w:cs="Traditional Arabic"/>
          <w:sz w:val="32"/>
          <w:szCs w:val="32"/>
          <w:rtl/>
        </w:rPr>
        <w:t xml:space="preserve"> الداخلية</w:t>
      </w:r>
      <w:r>
        <w:rPr>
          <w:rFonts w:ascii="Traditional Arabic" w:hAnsi="Traditional Arabic" w:cs="Traditional Arabic" w:hint="cs"/>
          <w:sz w:val="32"/>
          <w:szCs w:val="32"/>
          <w:rtl/>
        </w:rPr>
        <w:t xml:space="preserve"> للمركبة</w:t>
      </w:r>
      <w:r w:rsidRPr="00225DD3">
        <w:rPr>
          <w:rFonts w:ascii="Traditional Arabic" w:hAnsi="Traditional Arabic" w:cs="Traditional Arabic"/>
          <w:sz w:val="32"/>
          <w:szCs w:val="32"/>
          <w:rtl/>
        </w:rPr>
        <w:t xml:space="preserve"> في ساعات الظلام</w:t>
      </w:r>
      <w:r w:rsidRPr="00225DD3">
        <w:rPr>
          <w:rFonts w:ascii="Traditional Arabic" w:hAnsi="Traditional Arabic" w:cs="Traditional Arabic"/>
          <w:sz w:val="32"/>
          <w:szCs w:val="32"/>
        </w:rPr>
        <w:t>.</w:t>
      </w:r>
    </w:p>
    <w:p w14:paraId="07DE3F13" w14:textId="77777777" w:rsidR="003E7A86" w:rsidRPr="00225DD3" w:rsidRDefault="003E7A86" w:rsidP="003E7A86">
      <w:pPr>
        <w:pStyle w:val="a6"/>
        <w:numPr>
          <w:ilvl w:val="0"/>
          <w:numId w:val="20"/>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اقترب</w:t>
      </w:r>
      <w:r w:rsidRPr="00225DD3">
        <w:rPr>
          <w:rFonts w:ascii="Traditional Arabic" w:hAnsi="Traditional Arabic" w:cs="Traditional Arabic"/>
          <w:sz w:val="32"/>
          <w:szCs w:val="32"/>
          <w:rtl/>
        </w:rPr>
        <w:t xml:space="preserve"> بحذر </w:t>
      </w:r>
      <w:r>
        <w:rPr>
          <w:rFonts w:ascii="Traditional Arabic" w:hAnsi="Traditional Arabic" w:cs="Traditional Arabic" w:hint="cs"/>
          <w:sz w:val="32"/>
          <w:szCs w:val="32"/>
          <w:rtl/>
        </w:rPr>
        <w:t>وحاول</w:t>
      </w:r>
      <w:r w:rsidRPr="00225DD3">
        <w:rPr>
          <w:rFonts w:ascii="Traditional Arabic" w:hAnsi="Traditional Arabic" w:cs="Traditional Arabic"/>
          <w:sz w:val="32"/>
          <w:szCs w:val="32"/>
          <w:rtl/>
        </w:rPr>
        <w:t xml:space="preserve"> تحديد ما </w:t>
      </w:r>
      <w:r>
        <w:rPr>
          <w:rFonts w:ascii="Traditional Arabic" w:hAnsi="Traditional Arabic" w:cs="Traditional Arabic" w:hint="cs"/>
          <w:sz w:val="32"/>
          <w:szCs w:val="32"/>
          <w:rtl/>
        </w:rPr>
        <w:t>نوع</w:t>
      </w:r>
      <w:r w:rsidRPr="00225DD3">
        <w:rPr>
          <w:rFonts w:ascii="Traditional Arabic" w:hAnsi="Traditional Arabic" w:cs="Traditional Arabic"/>
          <w:sz w:val="32"/>
          <w:szCs w:val="32"/>
          <w:rtl/>
        </w:rPr>
        <w:t xml:space="preserve"> الحاجز</w:t>
      </w:r>
      <w:r>
        <w:rPr>
          <w:rFonts w:ascii="Traditional Arabic" w:hAnsi="Traditional Arabic" w:cs="Traditional Arabic" w:hint="cs"/>
          <w:sz w:val="32"/>
          <w:szCs w:val="32"/>
          <w:rtl/>
        </w:rPr>
        <w:t xml:space="preserve"> أو نقط التفتيش التي تمر بها.</w:t>
      </w:r>
      <w:r w:rsidRPr="00225DD3">
        <w:rPr>
          <w:rFonts w:ascii="Traditional Arabic" w:hAnsi="Traditional Arabic" w:cs="Traditional Arabic"/>
          <w:sz w:val="32"/>
          <w:szCs w:val="32"/>
          <w:rtl/>
        </w:rPr>
        <w:t xml:space="preserve"> </w:t>
      </w:r>
    </w:p>
    <w:p w14:paraId="74267E5C" w14:textId="77777777" w:rsidR="003E7A86" w:rsidRPr="00225DD3" w:rsidRDefault="003E7A86" w:rsidP="003E7A86">
      <w:pPr>
        <w:pStyle w:val="a6"/>
        <w:numPr>
          <w:ilvl w:val="0"/>
          <w:numId w:val="20"/>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اخبر</w:t>
      </w:r>
      <w:r w:rsidRPr="00225DD3">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w:t>
      </w:r>
      <w:r w:rsidRPr="00225DD3">
        <w:rPr>
          <w:rFonts w:ascii="Traditional Arabic" w:hAnsi="Traditional Arabic" w:cs="Traditional Arabic"/>
          <w:sz w:val="32"/>
          <w:szCs w:val="32"/>
          <w:rtl/>
        </w:rPr>
        <w:t xml:space="preserve">قاعدة </w:t>
      </w:r>
      <w:r>
        <w:rPr>
          <w:rFonts w:ascii="Traditional Arabic" w:hAnsi="Traditional Arabic" w:cs="Traditional Arabic" w:hint="cs"/>
          <w:sz w:val="32"/>
          <w:szCs w:val="32"/>
          <w:rtl/>
        </w:rPr>
        <w:t>أ</w:t>
      </w:r>
      <w:r w:rsidRPr="00225DD3">
        <w:rPr>
          <w:rFonts w:ascii="Traditional Arabic" w:hAnsi="Traditional Arabic" w:cs="Traditional Arabic"/>
          <w:sz w:val="32"/>
          <w:szCs w:val="32"/>
          <w:rtl/>
        </w:rPr>
        <w:t>نك تقترب من نقطة تفتيش</w:t>
      </w:r>
      <w:r w:rsidRPr="00225DD3">
        <w:rPr>
          <w:rFonts w:ascii="Traditional Arabic" w:hAnsi="Traditional Arabic" w:cs="Traditional Arabic"/>
          <w:sz w:val="32"/>
          <w:szCs w:val="32"/>
        </w:rPr>
        <w:t>.</w:t>
      </w:r>
    </w:p>
    <w:p w14:paraId="03CA940D" w14:textId="77777777" w:rsidR="003E7A86" w:rsidRPr="00225DD3" w:rsidRDefault="003E7A86" w:rsidP="003E7A86">
      <w:pPr>
        <w:pStyle w:val="a6"/>
        <w:numPr>
          <w:ilvl w:val="0"/>
          <w:numId w:val="20"/>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lastRenderedPageBreak/>
        <w:t>خبأ معدات التصوير داخل المركبة.</w:t>
      </w:r>
    </w:p>
    <w:p w14:paraId="0D9E5752" w14:textId="77777777" w:rsidR="003E7A86" w:rsidRPr="00225DD3" w:rsidRDefault="003E7A86" w:rsidP="003E7A86">
      <w:pPr>
        <w:pStyle w:val="a6"/>
        <w:numPr>
          <w:ilvl w:val="0"/>
          <w:numId w:val="20"/>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جهّز بطاقتك الصحفية.</w:t>
      </w:r>
    </w:p>
    <w:p w14:paraId="0E8898CB" w14:textId="77777777" w:rsidR="003E7A86" w:rsidRPr="00225DD3" w:rsidRDefault="003E7A86" w:rsidP="003E7A86">
      <w:pPr>
        <w:pStyle w:val="a6"/>
        <w:numPr>
          <w:ilvl w:val="0"/>
          <w:numId w:val="20"/>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حافظ على يديك في موضع ظاهر للعيان ولا تقم بحركات فجائية.</w:t>
      </w:r>
    </w:p>
    <w:p w14:paraId="295A5979" w14:textId="77777777" w:rsidR="003E7A86" w:rsidRPr="00225DD3" w:rsidRDefault="003E7A86" w:rsidP="003E7A86">
      <w:pPr>
        <w:pStyle w:val="a6"/>
        <w:numPr>
          <w:ilvl w:val="0"/>
          <w:numId w:val="20"/>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لا تظهر علامات الغضب أو الوقاحة أو العدوانية.</w:t>
      </w:r>
    </w:p>
    <w:p w14:paraId="0A273381" w14:textId="77777777" w:rsidR="003E7A86" w:rsidRPr="009C7EBB" w:rsidRDefault="003E7A86" w:rsidP="003E7A86">
      <w:pPr>
        <w:pStyle w:val="a6"/>
        <w:numPr>
          <w:ilvl w:val="0"/>
          <w:numId w:val="20"/>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إن طُلب منك مغادرة المركبة لا تحاول أن تأخذ معك أي شيء (باستثناء حقيبة شخصية).</w:t>
      </w:r>
    </w:p>
    <w:p w14:paraId="1CEF865A" w14:textId="77777777" w:rsidR="003E7A86" w:rsidRPr="009C7EBB" w:rsidRDefault="003E7A86" w:rsidP="003E7A86">
      <w:pPr>
        <w:pStyle w:val="a6"/>
        <w:suppressAutoHyphens/>
        <w:autoSpaceDN w:val="0"/>
        <w:bidi/>
        <w:spacing w:line="276" w:lineRule="auto"/>
        <w:ind w:left="0"/>
        <w:contextualSpacing w:val="0"/>
        <w:jc w:val="both"/>
        <w:textAlignment w:val="baseline"/>
        <w:rPr>
          <w:rFonts w:ascii="Traditional Arabic" w:eastAsia="Cambria" w:hAnsi="Traditional Arabic" w:cs="Traditional Arabic"/>
          <w:b/>
          <w:sz w:val="32"/>
          <w:szCs w:val="32"/>
        </w:rPr>
      </w:pPr>
    </w:p>
    <w:p w14:paraId="2C01DDCC" w14:textId="77777777" w:rsidR="003E7A86" w:rsidRPr="00F96E51" w:rsidRDefault="003E7A86" w:rsidP="003E7A86">
      <w:pPr>
        <w:pStyle w:val="a6"/>
        <w:suppressAutoHyphens/>
        <w:autoSpaceDN w:val="0"/>
        <w:bidi/>
        <w:spacing w:line="276" w:lineRule="auto"/>
        <w:ind w:left="0"/>
        <w:contextualSpacing w:val="0"/>
        <w:jc w:val="both"/>
        <w:textAlignment w:val="baseline"/>
        <w:rPr>
          <w:rFonts w:ascii="Traditional Arabic" w:eastAsia="Cambria" w:hAnsi="Traditional Arabic" w:cs="Traditional Arabic"/>
          <w:bCs/>
          <w:sz w:val="32"/>
          <w:szCs w:val="32"/>
        </w:rPr>
      </w:pPr>
      <w:r w:rsidRPr="00F96E51">
        <w:rPr>
          <w:rFonts w:ascii="Traditional Arabic" w:eastAsia="Cambria" w:hAnsi="Traditional Arabic" w:cs="Traditional Arabic" w:hint="cs"/>
          <w:bCs/>
          <w:sz w:val="32"/>
          <w:szCs w:val="32"/>
          <w:rtl/>
        </w:rPr>
        <w:t>الوعي بحالات الاختطاف وحالات الخطر العالي</w:t>
      </w:r>
    </w:p>
    <w:p w14:paraId="5EA6B04D" w14:textId="77777777" w:rsidR="003E7A86" w:rsidRPr="00F96E51" w:rsidRDefault="003E7A86" w:rsidP="003E7A86">
      <w:pPr>
        <w:pStyle w:val="Standard"/>
        <w:bidi/>
        <w:jc w:val="both"/>
        <w:rPr>
          <w:rFonts w:ascii="Traditional Arabic" w:eastAsia="Calibri" w:hAnsi="Traditional Arabic" w:cs="Traditional Arabic"/>
          <w:bCs/>
          <w:sz w:val="32"/>
          <w:szCs w:val="32"/>
        </w:rPr>
      </w:pPr>
      <w:r w:rsidRPr="00F96E51">
        <w:rPr>
          <w:rFonts w:ascii="Traditional Arabic" w:eastAsia="Calibri" w:hAnsi="Traditional Arabic" w:cs="Traditional Arabic" w:hint="cs"/>
          <w:bCs/>
          <w:sz w:val="32"/>
          <w:szCs w:val="32"/>
          <w:rtl/>
        </w:rPr>
        <w:t>التعامل في حالات الاختطاف</w:t>
      </w:r>
    </w:p>
    <w:p w14:paraId="3BC667F8" w14:textId="77777777" w:rsidR="003E7A86" w:rsidRPr="009C7EBB" w:rsidRDefault="003E7A86" w:rsidP="003E7A86">
      <w:pPr>
        <w:pStyle w:val="Standard"/>
        <w:bidi/>
        <w:spacing w:after="120"/>
        <w:jc w:val="both"/>
        <w:rPr>
          <w:rFonts w:ascii="Traditional Arabic" w:eastAsia="Cambria" w:hAnsi="Traditional Arabic" w:cs="Traditional Arabic"/>
          <w:color w:val="000000"/>
          <w:sz w:val="32"/>
          <w:szCs w:val="32"/>
        </w:rPr>
      </w:pPr>
      <w:r>
        <w:rPr>
          <w:rFonts w:ascii="Traditional Arabic" w:eastAsia="Cambria" w:hAnsi="Traditional Arabic" w:cs="Traditional Arabic" w:hint="cs"/>
          <w:color w:val="000000"/>
          <w:sz w:val="32"/>
          <w:szCs w:val="32"/>
          <w:rtl/>
        </w:rPr>
        <w:t>التعرض للاختطاف</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هو</w:t>
      </w:r>
      <w:r w:rsidRPr="00754293">
        <w:rPr>
          <w:rFonts w:ascii="Traditional Arabic" w:eastAsia="Cambria" w:hAnsi="Traditional Arabic" w:cs="Traditional Arabic"/>
          <w:color w:val="000000"/>
          <w:sz w:val="32"/>
          <w:szCs w:val="32"/>
          <w:rtl/>
        </w:rPr>
        <w:t xml:space="preserve"> </w:t>
      </w:r>
      <w:r>
        <w:rPr>
          <w:rFonts w:ascii="Traditional Arabic" w:eastAsia="Cambria" w:hAnsi="Traditional Arabic" w:cs="Traditional Arabic" w:hint="cs"/>
          <w:color w:val="000000"/>
          <w:sz w:val="32"/>
          <w:szCs w:val="32"/>
          <w:rtl/>
        </w:rPr>
        <w:t xml:space="preserve">بلا شك </w:t>
      </w:r>
      <w:r w:rsidRPr="00754293">
        <w:rPr>
          <w:rFonts w:ascii="Traditional Arabic" w:eastAsia="Cambria" w:hAnsi="Traditional Arabic" w:cs="Traditional Arabic" w:hint="cs"/>
          <w:color w:val="000000"/>
          <w:sz w:val="32"/>
          <w:szCs w:val="32"/>
          <w:rtl/>
        </w:rPr>
        <w:t>محنة</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نفسية</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وأحيانا</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جسدية</w:t>
      </w:r>
      <w:r w:rsidRPr="00754293">
        <w:rPr>
          <w:rFonts w:ascii="Traditional Arabic" w:eastAsia="Cambria" w:hAnsi="Traditional Arabic" w:cs="Traditional Arabic"/>
          <w:color w:val="000000"/>
          <w:sz w:val="32"/>
          <w:szCs w:val="32"/>
          <w:rtl/>
        </w:rPr>
        <w:t xml:space="preserve"> </w:t>
      </w:r>
      <w:r>
        <w:rPr>
          <w:rFonts w:ascii="Traditional Arabic" w:eastAsia="Cambria" w:hAnsi="Traditional Arabic" w:cs="Traditional Arabic" w:hint="cs"/>
          <w:color w:val="000000"/>
          <w:sz w:val="32"/>
          <w:szCs w:val="32"/>
          <w:rtl/>
        </w:rPr>
        <w:t>قاسية</w:t>
      </w:r>
      <w:r w:rsidRPr="00754293">
        <w:rPr>
          <w:rFonts w:ascii="Traditional Arabic" w:eastAsia="Cambria" w:hAnsi="Traditional Arabic" w:cs="Traditional Arabic"/>
          <w:color w:val="000000"/>
          <w:sz w:val="32"/>
          <w:szCs w:val="32"/>
          <w:rtl/>
        </w:rPr>
        <w:t xml:space="preserve">. </w:t>
      </w:r>
      <w:r>
        <w:rPr>
          <w:rFonts w:ascii="Traditional Arabic" w:eastAsia="Cambria" w:hAnsi="Traditional Arabic" w:cs="Traditional Arabic" w:hint="cs"/>
          <w:color w:val="000000"/>
          <w:sz w:val="32"/>
          <w:szCs w:val="32"/>
          <w:rtl/>
        </w:rPr>
        <w:t>وقد</w:t>
      </w:r>
      <w:r w:rsidRPr="00754293">
        <w:rPr>
          <w:rFonts w:ascii="Traditional Arabic" w:eastAsia="Cambria" w:hAnsi="Traditional Arabic" w:cs="Traditional Arabic"/>
          <w:color w:val="000000"/>
          <w:sz w:val="32"/>
          <w:szCs w:val="32"/>
          <w:rtl/>
        </w:rPr>
        <w:t xml:space="preserve"> </w:t>
      </w:r>
      <w:r>
        <w:rPr>
          <w:rFonts w:ascii="Traditional Arabic" w:eastAsia="Cambria" w:hAnsi="Traditional Arabic" w:cs="Traditional Arabic" w:hint="cs"/>
          <w:color w:val="000000"/>
          <w:sz w:val="32"/>
          <w:szCs w:val="32"/>
          <w:rtl/>
        </w:rPr>
        <w:t xml:space="preserve">تستغرق حالات الاختطاف </w:t>
      </w:r>
      <w:r w:rsidRPr="00754293">
        <w:rPr>
          <w:rFonts w:ascii="Traditional Arabic" w:eastAsia="Cambria" w:hAnsi="Traditional Arabic" w:cs="Traditional Arabic" w:hint="cs"/>
          <w:color w:val="000000"/>
          <w:sz w:val="32"/>
          <w:szCs w:val="32"/>
          <w:rtl/>
        </w:rPr>
        <w:t>في</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أي</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مكان</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يوم</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أو</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يومين</w:t>
      </w:r>
      <w:r>
        <w:rPr>
          <w:rFonts w:ascii="Traditional Arabic" w:eastAsia="Cambria" w:hAnsi="Traditional Arabic" w:cs="Traditional Arabic" w:hint="cs"/>
          <w:color w:val="000000"/>
          <w:sz w:val="32"/>
          <w:szCs w:val="32"/>
          <w:rtl/>
        </w:rPr>
        <w:t xml:space="preserve"> وقد تستمر</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أشهر</w:t>
      </w:r>
      <w:r>
        <w:rPr>
          <w:rFonts w:ascii="Traditional Arabic" w:eastAsia="Cambria" w:hAnsi="Traditional Arabic" w:cs="Traditional Arabic" w:hint="cs"/>
          <w:color w:val="000000"/>
          <w:sz w:val="32"/>
          <w:szCs w:val="32"/>
          <w:rtl/>
        </w:rPr>
        <w:t>ًا</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وأحيان</w:t>
      </w:r>
      <w:r>
        <w:rPr>
          <w:rFonts w:ascii="Traditional Arabic" w:eastAsia="Cambria" w:hAnsi="Traditional Arabic" w:cs="Traditional Arabic" w:hint="cs"/>
          <w:color w:val="000000"/>
          <w:sz w:val="32"/>
          <w:szCs w:val="32"/>
          <w:rtl/>
        </w:rPr>
        <w:t>ً</w:t>
      </w:r>
      <w:r w:rsidRPr="00754293">
        <w:rPr>
          <w:rFonts w:ascii="Traditional Arabic" w:eastAsia="Cambria" w:hAnsi="Traditional Arabic" w:cs="Traditional Arabic" w:hint="cs"/>
          <w:color w:val="000000"/>
          <w:sz w:val="32"/>
          <w:szCs w:val="32"/>
          <w:rtl/>
        </w:rPr>
        <w:t>ا</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سنوات</w:t>
      </w:r>
      <w:r w:rsidRPr="00754293">
        <w:rPr>
          <w:rFonts w:ascii="Traditional Arabic" w:eastAsia="Cambria" w:hAnsi="Traditional Arabic" w:cs="Traditional Arabic"/>
          <w:color w:val="000000"/>
          <w:sz w:val="32"/>
          <w:szCs w:val="32"/>
          <w:rtl/>
        </w:rPr>
        <w:t xml:space="preserve">. </w:t>
      </w:r>
      <w:r>
        <w:rPr>
          <w:rFonts w:ascii="Traditional Arabic" w:eastAsia="Cambria" w:hAnsi="Traditional Arabic" w:cs="Traditional Arabic" w:hint="cs"/>
          <w:color w:val="000000"/>
          <w:sz w:val="32"/>
          <w:szCs w:val="32"/>
          <w:rtl/>
        </w:rPr>
        <w:t xml:space="preserve">ولكن </w:t>
      </w:r>
      <w:r w:rsidRPr="00754293">
        <w:rPr>
          <w:rFonts w:ascii="Traditional Arabic" w:eastAsia="Cambria" w:hAnsi="Traditional Arabic" w:cs="Traditional Arabic" w:hint="cs"/>
          <w:color w:val="000000"/>
          <w:sz w:val="32"/>
          <w:szCs w:val="32"/>
          <w:rtl/>
        </w:rPr>
        <w:t>اللحظات</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الأكثر</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خطورة</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هي</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الفترة</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المباشرة</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بعد</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خطف</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الضحية،</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خلال</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حالة</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الحصار</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وأثناء</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الإفراج</w:t>
      </w:r>
      <w:r>
        <w:rPr>
          <w:rFonts w:ascii="Traditional Arabic" w:eastAsia="Cambria" w:hAnsi="Traditional Arabic" w:cs="Traditional Arabic" w:hint="cs"/>
          <w:color w:val="000000"/>
          <w:sz w:val="32"/>
          <w:szCs w:val="32"/>
          <w:rtl/>
        </w:rPr>
        <w:t xml:space="preserve"> عنه</w:t>
      </w:r>
      <w:r w:rsidRPr="00754293">
        <w:rPr>
          <w:rFonts w:ascii="Traditional Arabic" w:eastAsia="Cambria" w:hAnsi="Traditional Arabic" w:cs="Traditional Arabic"/>
          <w:color w:val="000000"/>
          <w:sz w:val="32"/>
          <w:szCs w:val="32"/>
          <w:rtl/>
        </w:rPr>
        <w:t xml:space="preserve">. </w:t>
      </w:r>
      <w:r>
        <w:rPr>
          <w:rFonts w:ascii="Traditional Arabic" w:eastAsia="Cambria" w:hAnsi="Traditional Arabic" w:cs="Traditional Arabic" w:hint="cs"/>
          <w:color w:val="000000"/>
          <w:sz w:val="32"/>
          <w:szCs w:val="32"/>
          <w:rtl/>
        </w:rPr>
        <w:t>ف</w:t>
      </w:r>
      <w:r w:rsidRPr="00754293">
        <w:rPr>
          <w:rFonts w:ascii="Traditional Arabic" w:eastAsia="Cambria" w:hAnsi="Traditional Arabic" w:cs="Traditional Arabic" w:hint="cs"/>
          <w:color w:val="000000"/>
          <w:sz w:val="32"/>
          <w:szCs w:val="32"/>
          <w:rtl/>
        </w:rPr>
        <w:t>في</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هذه</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الأوقات</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يشعر</w:t>
      </w:r>
      <w:r w:rsidRPr="00754293">
        <w:rPr>
          <w:rFonts w:ascii="Traditional Arabic" w:eastAsia="Cambria" w:hAnsi="Traditional Arabic" w:cs="Traditional Arabic"/>
          <w:color w:val="000000"/>
          <w:sz w:val="32"/>
          <w:szCs w:val="32"/>
          <w:rtl/>
        </w:rPr>
        <w:t xml:space="preserve"> </w:t>
      </w:r>
      <w:r>
        <w:rPr>
          <w:rFonts w:ascii="Traditional Arabic" w:eastAsia="Cambria" w:hAnsi="Traditional Arabic" w:cs="Traditional Arabic" w:hint="cs"/>
          <w:color w:val="000000"/>
          <w:sz w:val="32"/>
          <w:szCs w:val="32"/>
          <w:rtl/>
        </w:rPr>
        <w:t>الخاطفو</w:t>
      </w:r>
      <w:r w:rsidRPr="00754293">
        <w:rPr>
          <w:rFonts w:ascii="Traditional Arabic" w:eastAsia="Cambria" w:hAnsi="Traditional Arabic" w:cs="Traditional Arabic" w:hint="cs"/>
          <w:color w:val="000000"/>
          <w:sz w:val="32"/>
          <w:szCs w:val="32"/>
          <w:rtl/>
        </w:rPr>
        <w:t>ن</w:t>
      </w:r>
      <w:r w:rsidRPr="00754293">
        <w:rPr>
          <w:rFonts w:ascii="Traditional Arabic" w:eastAsia="Cambria" w:hAnsi="Traditional Arabic" w:cs="Traditional Arabic"/>
          <w:color w:val="000000"/>
          <w:sz w:val="32"/>
          <w:szCs w:val="32"/>
          <w:rtl/>
        </w:rPr>
        <w:t xml:space="preserve"> </w:t>
      </w:r>
      <w:r>
        <w:rPr>
          <w:rFonts w:ascii="Traditional Arabic" w:eastAsia="Cambria" w:hAnsi="Traditional Arabic" w:cs="Traditional Arabic" w:hint="cs"/>
          <w:color w:val="000000"/>
          <w:sz w:val="32"/>
          <w:szCs w:val="32"/>
          <w:rtl/>
        </w:rPr>
        <w:t>بال</w:t>
      </w:r>
      <w:r w:rsidRPr="00754293">
        <w:rPr>
          <w:rFonts w:ascii="Traditional Arabic" w:eastAsia="Cambria" w:hAnsi="Traditional Arabic" w:cs="Traditional Arabic" w:hint="cs"/>
          <w:color w:val="000000"/>
          <w:sz w:val="32"/>
          <w:szCs w:val="32"/>
          <w:rtl/>
        </w:rPr>
        <w:t>تهديد</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والتوتر،</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وبالتالي</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سوف</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تكون</w:t>
      </w:r>
      <w:r>
        <w:rPr>
          <w:rFonts w:ascii="Traditional Arabic" w:eastAsia="Cambria" w:hAnsi="Traditional Arabic" w:cs="Traditional Arabic" w:hint="cs"/>
          <w:color w:val="000000"/>
          <w:sz w:val="32"/>
          <w:szCs w:val="32"/>
          <w:rtl/>
        </w:rPr>
        <w:t xml:space="preserve"> أنت</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أكثر</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عرضة</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للعنف</w:t>
      </w:r>
      <w:r w:rsidRPr="00754293">
        <w:rPr>
          <w:rFonts w:ascii="Traditional Arabic" w:eastAsia="Cambria" w:hAnsi="Traditional Arabic" w:cs="Traditional Arabic"/>
          <w:color w:val="000000"/>
          <w:sz w:val="32"/>
          <w:szCs w:val="32"/>
          <w:rtl/>
        </w:rPr>
        <w:t xml:space="preserve">. </w:t>
      </w:r>
      <w:r>
        <w:rPr>
          <w:rFonts w:ascii="Traditional Arabic" w:eastAsia="Cambria" w:hAnsi="Traditional Arabic" w:cs="Traditional Arabic" w:hint="cs"/>
          <w:color w:val="000000"/>
          <w:sz w:val="32"/>
          <w:szCs w:val="32"/>
          <w:rtl/>
        </w:rPr>
        <w:t>فحافظ على هدوئك</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وتجنب</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إضافة</w:t>
      </w:r>
      <w:r w:rsidRPr="00754293">
        <w:rPr>
          <w:rFonts w:ascii="Traditional Arabic" w:eastAsia="Cambria" w:hAnsi="Traditional Arabic" w:cs="Traditional Arabic"/>
          <w:color w:val="000000"/>
          <w:sz w:val="32"/>
          <w:szCs w:val="32"/>
          <w:rtl/>
        </w:rPr>
        <w:t xml:space="preserve"> </w:t>
      </w:r>
      <w:r>
        <w:rPr>
          <w:rFonts w:ascii="Traditional Arabic" w:eastAsia="Cambria" w:hAnsi="Traditional Arabic" w:cs="Traditional Arabic" w:hint="cs"/>
          <w:color w:val="000000"/>
          <w:sz w:val="32"/>
          <w:szCs w:val="32"/>
          <w:rtl/>
        </w:rPr>
        <w:t xml:space="preserve">المزيد من </w:t>
      </w:r>
      <w:r w:rsidRPr="00754293">
        <w:rPr>
          <w:rFonts w:ascii="Traditional Arabic" w:eastAsia="Cambria" w:hAnsi="Traditional Arabic" w:cs="Traditional Arabic" w:hint="cs"/>
          <w:color w:val="000000"/>
          <w:sz w:val="32"/>
          <w:szCs w:val="32"/>
          <w:rtl/>
        </w:rPr>
        <w:t>التوتر</w:t>
      </w:r>
      <w:r w:rsidRPr="00754293">
        <w:rPr>
          <w:rFonts w:ascii="Traditional Arabic" w:eastAsia="Cambria" w:hAnsi="Traditional Arabic" w:cs="Traditional Arabic"/>
          <w:color w:val="000000"/>
          <w:sz w:val="32"/>
          <w:szCs w:val="32"/>
          <w:rtl/>
        </w:rPr>
        <w:t xml:space="preserve"> </w:t>
      </w:r>
      <w:r>
        <w:rPr>
          <w:rFonts w:ascii="Traditional Arabic" w:eastAsia="Cambria" w:hAnsi="Traditional Arabic" w:cs="Traditional Arabic" w:hint="cs"/>
          <w:color w:val="000000"/>
          <w:sz w:val="32"/>
          <w:szCs w:val="32"/>
          <w:rtl/>
        </w:rPr>
        <w:t>ل</w:t>
      </w:r>
      <w:r w:rsidRPr="00754293">
        <w:rPr>
          <w:rFonts w:ascii="Traditional Arabic" w:eastAsia="Cambria" w:hAnsi="Traditional Arabic" w:cs="Traditional Arabic" w:hint="cs"/>
          <w:color w:val="000000"/>
          <w:sz w:val="32"/>
          <w:szCs w:val="32"/>
          <w:rtl/>
        </w:rPr>
        <w:t>لخاطفين</w:t>
      </w:r>
      <w:r w:rsidRPr="00754293">
        <w:rPr>
          <w:rFonts w:ascii="Traditional Arabic" w:eastAsia="Cambria" w:hAnsi="Traditional Arabic" w:cs="Traditional Arabic"/>
          <w:color w:val="000000"/>
          <w:sz w:val="32"/>
          <w:szCs w:val="32"/>
          <w:rtl/>
        </w:rPr>
        <w:t xml:space="preserve">. </w:t>
      </w:r>
      <w:r>
        <w:rPr>
          <w:rFonts w:ascii="Traditional Arabic" w:eastAsia="Cambria" w:hAnsi="Traditional Arabic" w:cs="Traditional Arabic" w:hint="cs"/>
          <w:color w:val="000000"/>
          <w:sz w:val="32"/>
          <w:szCs w:val="32"/>
          <w:rtl/>
        </w:rPr>
        <w:t>وقد يتعرض</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ضحايا</w:t>
      </w:r>
      <w:r>
        <w:rPr>
          <w:rFonts w:ascii="Traditional Arabic" w:eastAsia="Cambria" w:hAnsi="Traditional Arabic" w:cs="Traditional Arabic" w:hint="cs"/>
          <w:color w:val="000000"/>
          <w:sz w:val="32"/>
          <w:szCs w:val="32"/>
          <w:rtl/>
        </w:rPr>
        <w:t xml:space="preserve"> الاختطاف إلى</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تعذيب</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نفسي،</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مثل</w:t>
      </w:r>
      <w:r w:rsidRPr="00754293">
        <w:rPr>
          <w:rFonts w:ascii="Traditional Arabic" w:eastAsia="Cambria" w:hAnsi="Traditional Arabic" w:cs="Traditional Arabic"/>
          <w:color w:val="000000"/>
          <w:sz w:val="32"/>
          <w:szCs w:val="32"/>
          <w:rtl/>
        </w:rPr>
        <w:t xml:space="preserve"> </w:t>
      </w:r>
      <w:r>
        <w:rPr>
          <w:rFonts w:ascii="Traditional Arabic" w:eastAsia="Cambria" w:hAnsi="Traditional Arabic" w:cs="Traditional Arabic" w:hint="cs"/>
          <w:color w:val="000000"/>
          <w:sz w:val="32"/>
          <w:szCs w:val="32"/>
          <w:rtl/>
        </w:rPr>
        <w:t>ال</w:t>
      </w:r>
      <w:r w:rsidRPr="00754293">
        <w:rPr>
          <w:rFonts w:ascii="Traditional Arabic" w:eastAsia="Cambria" w:hAnsi="Traditional Arabic" w:cs="Traditional Arabic" w:hint="cs"/>
          <w:color w:val="000000"/>
          <w:sz w:val="32"/>
          <w:szCs w:val="32"/>
          <w:rtl/>
        </w:rPr>
        <w:t>وعود</w:t>
      </w:r>
      <w:r w:rsidRPr="00754293">
        <w:rPr>
          <w:rFonts w:ascii="Traditional Arabic" w:eastAsia="Cambria" w:hAnsi="Traditional Arabic" w:cs="Traditional Arabic"/>
          <w:color w:val="000000"/>
          <w:sz w:val="32"/>
          <w:szCs w:val="32"/>
          <w:rtl/>
        </w:rPr>
        <w:t xml:space="preserve"> </w:t>
      </w:r>
      <w:r>
        <w:rPr>
          <w:rFonts w:ascii="Traditional Arabic" w:eastAsia="Cambria" w:hAnsi="Traditional Arabic" w:cs="Traditional Arabic" w:hint="cs"/>
          <w:color w:val="000000"/>
          <w:sz w:val="32"/>
          <w:szCs w:val="32"/>
          <w:rtl/>
        </w:rPr>
        <w:t>ال</w:t>
      </w:r>
      <w:r w:rsidRPr="00754293">
        <w:rPr>
          <w:rFonts w:ascii="Traditional Arabic" w:eastAsia="Cambria" w:hAnsi="Traditional Arabic" w:cs="Traditional Arabic" w:hint="cs"/>
          <w:color w:val="000000"/>
          <w:sz w:val="32"/>
          <w:szCs w:val="32"/>
          <w:rtl/>
        </w:rPr>
        <w:t>كاذبة</w:t>
      </w:r>
      <w:r w:rsidRPr="00754293">
        <w:rPr>
          <w:rFonts w:ascii="Traditional Arabic" w:eastAsia="Cambria" w:hAnsi="Traditional Arabic" w:cs="Traditional Arabic"/>
          <w:color w:val="000000"/>
          <w:sz w:val="32"/>
          <w:szCs w:val="32"/>
          <w:rtl/>
        </w:rPr>
        <w:t xml:space="preserve"> </w:t>
      </w:r>
      <w:r>
        <w:rPr>
          <w:rFonts w:ascii="Traditional Arabic" w:eastAsia="Cambria" w:hAnsi="Traditional Arabic" w:cs="Traditional Arabic" w:hint="cs"/>
          <w:color w:val="000000"/>
          <w:sz w:val="32"/>
          <w:szCs w:val="32"/>
          <w:rtl/>
        </w:rPr>
        <w:t>ب</w:t>
      </w:r>
      <w:r w:rsidRPr="00754293">
        <w:rPr>
          <w:rFonts w:ascii="Traditional Arabic" w:eastAsia="Cambria" w:hAnsi="Traditional Arabic" w:cs="Traditional Arabic" w:hint="cs"/>
          <w:color w:val="000000"/>
          <w:sz w:val="32"/>
          <w:szCs w:val="32"/>
          <w:rtl/>
        </w:rPr>
        <w:t>الإفراج</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الوشيك</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أو</w:t>
      </w:r>
      <w:r w:rsidRPr="00754293">
        <w:rPr>
          <w:rFonts w:ascii="Traditional Arabic" w:eastAsia="Cambria" w:hAnsi="Traditional Arabic" w:cs="Traditional Arabic"/>
          <w:color w:val="000000"/>
          <w:sz w:val="32"/>
          <w:szCs w:val="32"/>
          <w:rtl/>
        </w:rPr>
        <w:t xml:space="preserve"> </w:t>
      </w:r>
      <w:r>
        <w:rPr>
          <w:rFonts w:ascii="Traditional Arabic" w:eastAsia="Cambria" w:hAnsi="Traditional Arabic" w:cs="Traditional Arabic" w:hint="cs"/>
          <w:color w:val="000000"/>
          <w:sz w:val="32"/>
          <w:szCs w:val="32"/>
          <w:rtl/>
        </w:rPr>
        <w:t xml:space="preserve">عمليات </w:t>
      </w:r>
      <w:r w:rsidRPr="00754293">
        <w:rPr>
          <w:rFonts w:ascii="Traditional Arabic" w:eastAsia="Cambria" w:hAnsi="Traditional Arabic" w:cs="Traditional Arabic" w:hint="cs"/>
          <w:color w:val="000000"/>
          <w:sz w:val="32"/>
          <w:szCs w:val="32"/>
          <w:rtl/>
        </w:rPr>
        <w:t>إعدام</w:t>
      </w:r>
      <w:r>
        <w:rPr>
          <w:rFonts w:ascii="Traditional Arabic" w:eastAsia="Cambria" w:hAnsi="Traditional Arabic" w:cs="Traditional Arabic" w:hint="cs"/>
          <w:color w:val="000000"/>
          <w:sz w:val="32"/>
          <w:szCs w:val="32"/>
          <w:rtl/>
        </w:rPr>
        <w:t xml:space="preserve"> وهمية</w:t>
      </w:r>
      <w:r w:rsidRPr="00754293">
        <w:rPr>
          <w:rFonts w:ascii="Traditional Arabic" w:eastAsia="Cambria" w:hAnsi="Traditional Arabic" w:cs="Traditional Arabic"/>
          <w:color w:val="000000"/>
          <w:sz w:val="32"/>
          <w:szCs w:val="32"/>
          <w:rtl/>
        </w:rPr>
        <w:t>.</w:t>
      </w:r>
    </w:p>
    <w:p w14:paraId="458F6172" w14:textId="77777777" w:rsidR="003E7A86" w:rsidRPr="009C7EBB" w:rsidRDefault="003E7A86" w:rsidP="003E7A86">
      <w:pPr>
        <w:pStyle w:val="Standard"/>
        <w:bidi/>
        <w:spacing w:after="120"/>
        <w:jc w:val="both"/>
        <w:rPr>
          <w:rFonts w:ascii="Traditional Arabic" w:eastAsia="Cambria" w:hAnsi="Traditional Arabic" w:cs="Traditional Arabic"/>
          <w:color w:val="000000"/>
          <w:sz w:val="32"/>
          <w:szCs w:val="32"/>
        </w:rPr>
      </w:pPr>
      <w:r>
        <w:rPr>
          <w:rFonts w:ascii="Traditional Arabic" w:eastAsia="Cambria" w:hAnsi="Traditional Arabic" w:cs="Traditional Arabic" w:hint="cs"/>
          <w:color w:val="000000"/>
          <w:sz w:val="32"/>
          <w:szCs w:val="32"/>
          <w:rtl/>
        </w:rPr>
        <w:t xml:space="preserve">حاول أن تستعد نفسيًا وذهنيًا بأفضل طريقة ممكنة، وذكر </w:t>
      </w:r>
      <w:r w:rsidRPr="00754293">
        <w:rPr>
          <w:rFonts w:ascii="Traditional Arabic" w:eastAsia="Cambria" w:hAnsi="Traditional Arabic" w:cs="Traditional Arabic" w:hint="cs"/>
          <w:color w:val="000000"/>
          <w:sz w:val="32"/>
          <w:szCs w:val="32"/>
          <w:rtl/>
        </w:rPr>
        <w:t>نفسك</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أن</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الغالبية</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العظمى</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من</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ضحايا</w:t>
      </w:r>
      <w:r w:rsidRPr="00754293">
        <w:rPr>
          <w:rFonts w:ascii="Traditional Arabic" w:eastAsia="Cambria" w:hAnsi="Traditional Arabic" w:cs="Traditional Arabic"/>
          <w:color w:val="000000"/>
          <w:sz w:val="32"/>
          <w:szCs w:val="32"/>
          <w:rtl/>
        </w:rPr>
        <w:t xml:space="preserve"> </w:t>
      </w:r>
      <w:r>
        <w:rPr>
          <w:rFonts w:ascii="Traditional Arabic" w:eastAsia="Cambria" w:hAnsi="Traditional Arabic" w:cs="Traditional Arabic" w:hint="cs"/>
          <w:color w:val="000000"/>
          <w:sz w:val="32"/>
          <w:szCs w:val="32"/>
          <w:rtl/>
        </w:rPr>
        <w:t>الاختطاف</w:t>
      </w:r>
      <w:r w:rsidRPr="00754293">
        <w:rPr>
          <w:rFonts w:ascii="Traditional Arabic" w:eastAsia="Cambria" w:hAnsi="Traditional Arabic" w:cs="Traditional Arabic"/>
          <w:color w:val="000000"/>
          <w:sz w:val="32"/>
          <w:szCs w:val="32"/>
          <w:rtl/>
        </w:rPr>
        <w:t xml:space="preserve"> </w:t>
      </w:r>
      <w:r>
        <w:rPr>
          <w:rFonts w:ascii="Traditional Arabic" w:eastAsia="Cambria" w:hAnsi="Traditional Arabic" w:cs="Traditional Arabic" w:hint="cs"/>
          <w:color w:val="000000"/>
          <w:sz w:val="32"/>
          <w:szCs w:val="32"/>
          <w:rtl/>
        </w:rPr>
        <w:t>يفرج عنهم</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في</w:t>
      </w:r>
      <w:r w:rsidRPr="00754293">
        <w:rPr>
          <w:rFonts w:ascii="Traditional Arabic" w:eastAsia="Cambria" w:hAnsi="Traditional Arabic" w:cs="Traditional Arabic"/>
          <w:color w:val="000000"/>
          <w:sz w:val="32"/>
          <w:szCs w:val="32"/>
          <w:rtl/>
        </w:rPr>
        <w:t xml:space="preserve"> </w:t>
      </w:r>
      <w:r>
        <w:rPr>
          <w:rFonts w:ascii="Traditional Arabic" w:eastAsia="Cambria" w:hAnsi="Traditional Arabic" w:cs="Traditional Arabic" w:hint="cs"/>
          <w:color w:val="000000"/>
          <w:sz w:val="32"/>
          <w:szCs w:val="32"/>
          <w:rtl/>
        </w:rPr>
        <w:t>ال</w:t>
      </w:r>
      <w:r w:rsidRPr="00754293">
        <w:rPr>
          <w:rFonts w:ascii="Traditional Arabic" w:eastAsia="Cambria" w:hAnsi="Traditional Arabic" w:cs="Traditional Arabic" w:hint="cs"/>
          <w:color w:val="000000"/>
          <w:sz w:val="32"/>
          <w:szCs w:val="32"/>
          <w:rtl/>
        </w:rPr>
        <w:t>نهاية،</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وأن</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جسم</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الإنسان</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وعقله</w:t>
      </w:r>
      <w:r w:rsidRPr="00754293">
        <w:rPr>
          <w:rFonts w:ascii="Traditional Arabic" w:eastAsia="Cambria" w:hAnsi="Traditional Arabic" w:cs="Traditional Arabic"/>
          <w:color w:val="000000"/>
          <w:sz w:val="32"/>
          <w:szCs w:val="32"/>
          <w:rtl/>
        </w:rPr>
        <w:t xml:space="preserve"> </w:t>
      </w:r>
      <w:r>
        <w:rPr>
          <w:rFonts w:ascii="Traditional Arabic" w:eastAsia="Cambria" w:hAnsi="Traditional Arabic" w:cs="Traditional Arabic" w:hint="cs"/>
          <w:color w:val="000000"/>
          <w:sz w:val="32"/>
          <w:szCs w:val="32"/>
          <w:rtl/>
        </w:rPr>
        <w:t>لديه قدرة</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كبيرة</w:t>
      </w:r>
      <w:r w:rsidRPr="00754293">
        <w:rPr>
          <w:rFonts w:ascii="Traditional Arabic" w:eastAsia="Cambria" w:hAnsi="Traditional Arabic" w:cs="Traditional Arabic"/>
          <w:color w:val="000000"/>
          <w:sz w:val="32"/>
          <w:szCs w:val="32"/>
          <w:rtl/>
        </w:rPr>
        <w:t xml:space="preserve"> </w:t>
      </w:r>
      <w:r>
        <w:rPr>
          <w:rFonts w:ascii="Traditional Arabic" w:eastAsia="Cambria" w:hAnsi="Traditional Arabic" w:cs="Traditional Arabic" w:hint="cs"/>
          <w:color w:val="000000"/>
          <w:sz w:val="32"/>
          <w:szCs w:val="32"/>
          <w:rtl/>
        </w:rPr>
        <w:t>على</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التكيف</w:t>
      </w:r>
      <w:r w:rsidRPr="00754293">
        <w:rPr>
          <w:rFonts w:ascii="Traditional Arabic" w:eastAsia="Cambria" w:hAnsi="Traditional Arabic" w:cs="Traditional Arabic"/>
          <w:color w:val="000000"/>
          <w:sz w:val="32"/>
          <w:szCs w:val="32"/>
          <w:rtl/>
        </w:rPr>
        <w:t xml:space="preserve"> </w:t>
      </w:r>
      <w:r>
        <w:rPr>
          <w:rFonts w:ascii="Traditional Arabic" w:eastAsia="Cambria" w:hAnsi="Traditional Arabic" w:cs="Traditional Arabic" w:hint="cs"/>
          <w:color w:val="000000"/>
          <w:sz w:val="32"/>
          <w:szCs w:val="32"/>
          <w:rtl/>
        </w:rPr>
        <w:t>والتحمل</w:t>
      </w:r>
      <w:r w:rsidRPr="00754293">
        <w:rPr>
          <w:rFonts w:ascii="Traditional Arabic" w:eastAsia="Cambria" w:hAnsi="Traditional Arabic" w:cs="Traditional Arabic" w:hint="cs"/>
          <w:color w:val="000000"/>
          <w:sz w:val="32"/>
          <w:szCs w:val="32"/>
          <w:rtl/>
        </w:rPr>
        <w:t>،</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مما</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يسمح</w:t>
      </w:r>
      <w:r>
        <w:rPr>
          <w:rFonts w:ascii="Traditional Arabic" w:eastAsia="Cambria" w:hAnsi="Traditional Arabic" w:cs="Traditional Arabic" w:hint="cs"/>
          <w:color w:val="000000"/>
          <w:sz w:val="32"/>
          <w:szCs w:val="32"/>
          <w:rtl/>
        </w:rPr>
        <w:t xml:space="preserve"> له</w:t>
      </w:r>
      <w:r w:rsidRPr="00754293">
        <w:rPr>
          <w:rFonts w:ascii="Traditional Arabic" w:eastAsia="Cambria" w:hAnsi="Traditional Arabic" w:cs="Traditional Arabic"/>
          <w:color w:val="000000"/>
          <w:sz w:val="32"/>
          <w:szCs w:val="32"/>
          <w:rtl/>
        </w:rPr>
        <w:t xml:space="preserve"> </w:t>
      </w:r>
      <w:r>
        <w:rPr>
          <w:rFonts w:ascii="Traditional Arabic" w:eastAsia="Cambria" w:hAnsi="Traditional Arabic" w:cs="Traditional Arabic" w:hint="cs"/>
          <w:color w:val="000000"/>
          <w:sz w:val="32"/>
          <w:szCs w:val="32"/>
          <w:rtl/>
        </w:rPr>
        <w:t>ب</w:t>
      </w:r>
      <w:r w:rsidRPr="00754293">
        <w:rPr>
          <w:rFonts w:ascii="Traditional Arabic" w:eastAsia="Cambria" w:hAnsi="Traditional Arabic" w:cs="Traditional Arabic" w:hint="cs"/>
          <w:color w:val="000000"/>
          <w:sz w:val="32"/>
          <w:szCs w:val="32"/>
          <w:rtl/>
        </w:rPr>
        <w:t>تحمل</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هذه</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المحنة</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جسدي</w:t>
      </w:r>
      <w:r>
        <w:rPr>
          <w:rFonts w:ascii="Traditional Arabic" w:eastAsia="Cambria" w:hAnsi="Traditional Arabic" w:cs="Traditional Arabic" w:hint="cs"/>
          <w:color w:val="000000"/>
          <w:sz w:val="32"/>
          <w:szCs w:val="32"/>
          <w:rtl/>
        </w:rPr>
        <w:t>ً</w:t>
      </w:r>
      <w:r w:rsidRPr="00754293">
        <w:rPr>
          <w:rFonts w:ascii="Traditional Arabic" w:eastAsia="Cambria" w:hAnsi="Traditional Arabic" w:cs="Traditional Arabic" w:hint="cs"/>
          <w:color w:val="000000"/>
          <w:sz w:val="32"/>
          <w:szCs w:val="32"/>
          <w:rtl/>
        </w:rPr>
        <w:t>ا</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ونفسي</w:t>
      </w:r>
      <w:r>
        <w:rPr>
          <w:rFonts w:ascii="Traditional Arabic" w:eastAsia="Cambria" w:hAnsi="Traditional Arabic" w:cs="Traditional Arabic" w:hint="cs"/>
          <w:color w:val="000000"/>
          <w:sz w:val="32"/>
          <w:szCs w:val="32"/>
          <w:rtl/>
        </w:rPr>
        <w:t>ً</w:t>
      </w:r>
      <w:r w:rsidRPr="00754293">
        <w:rPr>
          <w:rFonts w:ascii="Traditional Arabic" w:eastAsia="Cambria" w:hAnsi="Traditional Arabic" w:cs="Traditional Arabic" w:hint="cs"/>
          <w:color w:val="000000"/>
          <w:sz w:val="32"/>
          <w:szCs w:val="32"/>
          <w:rtl/>
        </w:rPr>
        <w:t xml:space="preserve">ا </w:t>
      </w:r>
      <w:r>
        <w:rPr>
          <w:rFonts w:ascii="Traditional Arabic" w:eastAsia="Cambria" w:hAnsi="Traditional Arabic" w:cs="Traditional Arabic" w:hint="cs"/>
          <w:color w:val="000000"/>
          <w:sz w:val="32"/>
          <w:szCs w:val="32"/>
          <w:rtl/>
        </w:rPr>
        <w:t xml:space="preserve">حتى في </w:t>
      </w:r>
      <w:r w:rsidRPr="00754293">
        <w:rPr>
          <w:rFonts w:ascii="Traditional Arabic" w:eastAsia="Cambria" w:hAnsi="Traditional Arabic" w:cs="Traditional Arabic" w:hint="cs"/>
          <w:color w:val="000000"/>
          <w:sz w:val="32"/>
          <w:szCs w:val="32"/>
          <w:rtl/>
        </w:rPr>
        <w:t>حالات</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احتجاز</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الرهائن</w:t>
      </w:r>
      <w:r w:rsidRPr="00754293">
        <w:rPr>
          <w:rFonts w:ascii="Traditional Arabic" w:eastAsia="Cambria" w:hAnsi="Traditional Arabic" w:cs="Traditional Arabic"/>
          <w:color w:val="000000"/>
          <w:sz w:val="32"/>
          <w:szCs w:val="32"/>
          <w:rtl/>
        </w:rPr>
        <w:t xml:space="preserve"> </w:t>
      </w:r>
      <w:r>
        <w:rPr>
          <w:rFonts w:ascii="Traditional Arabic" w:eastAsia="Cambria" w:hAnsi="Traditional Arabic" w:cs="Traditional Arabic" w:hint="cs"/>
          <w:color w:val="000000"/>
          <w:sz w:val="32"/>
          <w:szCs w:val="32"/>
          <w:rtl/>
        </w:rPr>
        <w:t>ل</w:t>
      </w:r>
      <w:r w:rsidRPr="00754293">
        <w:rPr>
          <w:rFonts w:ascii="Traditional Arabic" w:eastAsia="Cambria" w:hAnsi="Traditional Arabic" w:cs="Traditional Arabic" w:hint="cs"/>
          <w:color w:val="000000"/>
          <w:sz w:val="32"/>
          <w:szCs w:val="32"/>
          <w:rtl/>
        </w:rPr>
        <w:t>فترة</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طويلة</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الأجل،</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والتعافي</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من</w:t>
      </w:r>
      <w:r>
        <w:rPr>
          <w:rFonts w:ascii="Traditional Arabic" w:eastAsia="Cambria" w:hAnsi="Traditional Arabic" w:cs="Traditional Arabic" w:hint="cs"/>
          <w:color w:val="000000"/>
          <w:sz w:val="32"/>
          <w:szCs w:val="32"/>
          <w:rtl/>
        </w:rPr>
        <w:t>ها</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بمجرد</w:t>
      </w:r>
      <w:r w:rsidRPr="00754293">
        <w:rPr>
          <w:rFonts w:ascii="Traditional Arabic" w:eastAsia="Cambria" w:hAnsi="Traditional Arabic" w:cs="Traditional Arabic"/>
          <w:color w:val="000000"/>
          <w:sz w:val="32"/>
          <w:szCs w:val="32"/>
          <w:rtl/>
        </w:rPr>
        <w:t xml:space="preserve"> </w:t>
      </w:r>
      <w:r w:rsidRPr="00754293">
        <w:rPr>
          <w:rFonts w:ascii="Traditional Arabic" w:eastAsia="Cambria" w:hAnsi="Traditional Arabic" w:cs="Traditional Arabic" w:hint="cs"/>
          <w:color w:val="000000"/>
          <w:sz w:val="32"/>
          <w:szCs w:val="32"/>
          <w:rtl/>
        </w:rPr>
        <w:t>أن</w:t>
      </w:r>
      <w:r w:rsidRPr="00754293">
        <w:rPr>
          <w:rFonts w:ascii="Traditional Arabic" w:eastAsia="Cambria" w:hAnsi="Traditional Arabic" w:cs="Traditional Arabic"/>
          <w:color w:val="000000"/>
          <w:sz w:val="32"/>
          <w:szCs w:val="32"/>
          <w:rtl/>
        </w:rPr>
        <w:t xml:space="preserve"> </w:t>
      </w:r>
      <w:r>
        <w:rPr>
          <w:rFonts w:ascii="Traditional Arabic" w:eastAsia="Cambria" w:hAnsi="Traditional Arabic" w:cs="Traditional Arabic" w:hint="cs"/>
          <w:color w:val="000000"/>
          <w:sz w:val="32"/>
          <w:szCs w:val="32"/>
          <w:rtl/>
        </w:rPr>
        <w:t>تنتهي</w:t>
      </w:r>
      <w:r w:rsidRPr="00754293">
        <w:rPr>
          <w:rFonts w:ascii="Traditional Arabic" w:eastAsia="Cambria" w:hAnsi="Traditional Arabic" w:cs="Traditional Arabic"/>
          <w:color w:val="000000"/>
          <w:sz w:val="32"/>
          <w:szCs w:val="32"/>
          <w:rtl/>
        </w:rPr>
        <w:t>.</w:t>
      </w:r>
    </w:p>
    <w:p w14:paraId="289A2FC7" w14:textId="77777777" w:rsidR="003E7A86" w:rsidRPr="009C7EBB" w:rsidRDefault="003E7A86" w:rsidP="003E7A86">
      <w:pPr>
        <w:pStyle w:val="a6"/>
        <w:suppressAutoHyphens/>
        <w:autoSpaceDN w:val="0"/>
        <w:bidi/>
        <w:spacing w:line="276" w:lineRule="auto"/>
        <w:ind w:left="0"/>
        <w:contextualSpacing w:val="0"/>
        <w:jc w:val="both"/>
        <w:textAlignment w:val="baseline"/>
        <w:rPr>
          <w:rFonts w:ascii="Traditional Arabic" w:eastAsia="Cambria" w:hAnsi="Traditional Arabic" w:cs="Traditional Arabic"/>
          <w:b/>
          <w:sz w:val="32"/>
          <w:szCs w:val="32"/>
        </w:rPr>
      </w:pPr>
    </w:p>
    <w:p w14:paraId="3E27A535" w14:textId="77777777" w:rsidR="003E7A86" w:rsidRPr="009C7EBB" w:rsidRDefault="003E7A86" w:rsidP="003E7A86">
      <w:pPr>
        <w:pStyle w:val="a6"/>
        <w:suppressAutoHyphens/>
        <w:autoSpaceDN w:val="0"/>
        <w:bidi/>
        <w:spacing w:line="276" w:lineRule="auto"/>
        <w:ind w:left="0"/>
        <w:contextualSpacing w:val="0"/>
        <w:jc w:val="both"/>
        <w:textAlignment w:val="baseline"/>
        <w:rPr>
          <w:rFonts w:ascii="Traditional Arabic" w:eastAsia="Cambria" w:hAnsi="Traditional Arabic" w:cs="Traditional Arabic"/>
          <w:b/>
          <w:sz w:val="32"/>
          <w:szCs w:val="32"/>
        </w:rPr>
      </w:pPr>
    </w:p>
    <w:p w14:paraId="11F9B9C6" w14:textId="77777777" w:rsidR="003E7A86" w:rsidRPr="009C7EBB" w:rsidRDefault="003E7A86" w:rsidP="003E7A86">
      <w:pPr>
        <w:bidi/>
        <w:spacing w:line="276" w:lineRule="auto"/>
        <w:jc w:val="both"/>
        <w:rPr>
          <w:rFonts w:ascii="Traditional Arabic" w:hAnsi="Traditional Arabic" w:cs="Traditional Arabic"/>
          <w:sz w:val="32"/>
          <w:szCs w:val="32"/>
        </w:rPr>
      </w:pPr>
    </w:p>
    <w:p w14:paraId="34589A67" w14:textId="77777777" w:rsidR="003E7A86" w:rsidRPr="009C7EBB" w:rsidRDefault="003E7A86" w:rsidP="003E7A86">
      <w:pPr>
        <w:bidi/>
        <w:spacing w:line="276" w:lineRule="auto"/>
        <w:jc w:val="both"/>
        <w:rPr>
          <w:rFonts w:ascii="Traditional Arabic" w:hAnsi="Traditional Arabic" w:cs="Traditional Arabic"/>
          <w:sz w:val="32"/>
          <w:szCs w:val="32"/>
        </w:rPr>
      </w:pPr>
    </w:p>
    <w:p w14:paraId="4628211B" w14:textId="77777777" w:rsidR="003E7A86" w:rsidRPr="009C7EBB" w:rsidRDefault="003E7A86" w:rsidP="003E7A86">
      <w:pPr>
        <w:bidi/>
        <w:spacing w:line="276" w:lineRule="auto"/>
        <w:jc w:val="both"/>
        <w:rPr>
          <w:rFonts w:ascii="Traditional Arabic" w:hAnsi="Traditional Arabic" w:cs="Traditional Arabic"/>
          <w:b/>
          <w:sz w:val="32"/>
          <w:szCs w:val="32"/>
        </w:rPr>
      </w:pPr>
    </w:p>
    <w:p w14:paraId="0C8AF1C9" w14:textId="77777777" w:rsidR="003E7A86" w:rsidRPr="00AE1DE9" w:rsidRDefault="003E7A86" w:rsidP="003E7A86">
      <w:pPr>
        <w:bidi/>
        <w:spacing w:line="276" w:lineRule="auto"/>
        <w:jc w:val="both"/>
        <w:rPr>
          <w:rFonts w:ascii="Traditional Arabic" w:hAnsi="Traditional Arabic" w:cs="Traditional Arabic"/>
          <w:bCs/>
          <w:sz w:val="32"/>
          <w:szCs w:val="32"/>
        </w:rPr>
      </w:pPr>
      <w:r w:rsidRPr="00AE1DE9">
        <w:rPr>
          <w:rFonts w:ascii="Traditional Arabic" w:hAnsi="Traditional Arabic" w:cs="Traditional Arabic" w:hint="cs"/>
          <w:bCs/>
          <w:sz w:val="32"/>
          <w:szCs w:val="32"/>
          <w:rtl/>
        </w:rPr>
        <w:t xml:space="preserve">تخفيض </w:t>
      </w:r>
      <w:r>
        <w:rPr>
          <w:rFonts w:ascii="Traditional Arabic" w:hAnsi="Traditional Arabic" w:cs="Traditional Arabic" w:hint="cs"/>
          <w:bCs/>
          <w:sz w:val="32"/>
          <w:szCs w:val="32"/>
          <w:rtl/>
        </w:rPr>
        <w:t>خطر التعرض للاختطاف</w:t>
      </w:r>
    </w:p>
    <w:p w14:paraId="496A71DA" w14:textId="77777777" w:rsidR="003E7A86" w:rsidRPr="009C7EBB" w:rsidRDefault="003E7A86" w:rsidP="003E7A86">
      <w:pPr>
        <w:bidi/>
        <w:spacing w:line="276" w:lineRule="auto"/>
        <w:jc w:val="both"/>
        <w:rPr>
          <w:rFonts w:ascii="Traditional Arabic" w:hAnsi="Traditional Arabic" w:cs="Traditional Arabic"/>
          <w:sz w:val="32"/>
          <w:szCs w:val="32"/>
        </w:rPr>
      </w:pPr>
    </w:p>
    <w:p w14:paraId="139E9D20" w14:textId="77777777" w:rsidR="003E7A86" w:rsidRPr="009C7EBB" w:rsidRDefault="003E7A86" w:rsidP="003E7A86">
      <w:pPr>
        <w:pStyle w:val="a6"/>
        <w:numPr>
          <w:ilvl w:val="0"/>
          <w:numId w:val="22"/>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تجنب العمليات الروتينية وأوقات السفر.</w:t>
      </w:r>
    </w:p>
    <w:p w14:paraId="46FEA1CD" w14:textId="77777777" w:rsidR="003E7A86" w:rsidRPr="009C7EBB" w:rsidRDefault="003E7A86" w:rsidP="003E7A86">
      <w:pPr>
        <w:pStyle w:val="a6"/>
        <w:numPr>
          <w:ilvl w:val="0"/>
          <w:numId w:val="22"/>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قلل من ظهورك في المناطق ذات الخطر العالي.</w:t>
      </w:r>
    </w:p>
    <w:p w14:paraId="319212C2" w14:textId="77777777" w:rsidR="003E7A86" w:rsidRPr="009C7EBB" w:rsidRDefault="003E7A86" w:rsidP="003E7A86">
      <w:pPr>
        <w:pStyle w:val="a6"/>
        <w:numPr>
          <w:ilvl w:val="0"/>
          <w:numId w:val="22"/>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التمسك بالخطة.</w:t>
      </w:r>
    </w:p>
    <w:p w14:paraId="4BE67BC9" w14:textId="77777777" w:rsidR="003E7A86" w:rsidRPr="009C7EBB" w:rsidRDefault="003E7A86" w:rsidP="003E7A86">
      <w:pPr>
        <w:pStyle w:val="a6"/>
        <w:numPr>
          <w:ilvl w:val="0"/>
          <w:numId w:val="22"/>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تحليل الخطر بطريقة صحيحة.</w:t>
      </w:r>
    </w:p>
    <w:p w14:paraId="6427A9A8" w14:textId="77777777" w:rsidR="003E7A86" w:rsidRPr="009C7EBB" w:rsidRDefault="003E7A86" w:rsidP="003E7A86">
      <w:pPr>
        <w:pStyle w:val="a6"/>
        <w:numPr>
          <w:ilvl w:val="0"/>
          <w:numId w:val="22"/>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ارتداء ملابس </w:t>
      </w:r>
      <w:r w:rsidRPr="00A8344B">
        <w:rPr>
          <w:rFonts w:ascii="Traditional Arabic" w:hAnsi="Traditional Arabic" w:cs="Traditional Arabic" w:hint="cs"/>
          <w:sz w:val="32"/>
          <w:szCs w:val="32"/>
          <w:rtl/>
        </w:rPr>
        <w:t>مدنية</w:t>
      </w:r>
      <w:r w:rsidRPr="00A8344B">
        <w:rPr>
          <w:rFonts w:ascii="Traditional Arabic" w:hAnsi="Traditional Arabic" w:cs="Traditional Arabic"/>
          <w:sz w:val="32"/>
          <w:szCs w:val="32"/>
          <w:rtl/>
        </w:rPr>
        <w:t xml:space="preserve"> </w:t>
      </w:r>
      <w:r w:rsidRPr="00A8344B">
        <w:rPr>
          <w:rFonts w:ascii="Traditional Arabic" w:hAnsi="Traditional Arabic" w:cs="Traditional Arabic" w:hint="cs"/>
          <w:sz w:val="32"/>
          <w:szCs w:val="32"/>
          <w:rtl/>
        </w:rPr>
        <w:t>تبدو</w:t>
      </w:r>
      <w:r w:rsidRPr="00A8344B">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فيها </w:t>
      </w:r>
      <w:r w:rsidRPr="00A8344B">
        <w:rPr>
          <w:rFonts w:ascii="Traditional Arabic" w:hAnsi="Traditional Arabic" w:cs="Traditional Arabic" w:hint="cs"/>
          <w:sz w:val="32"/>
          <w:szCs w:val="32"/>
          <w:rtl/>
        </w:rPr>
        <w:t>مثل</w:t>
      </w:r>
      <w:r w:rsidRPr="00A8344B">
        <w:rPr>
          <w:rFonts w:ascii="Traditional Arabic" w:hAnsi="Traditional Arabic" w:cs="Traditional Arabic"/>
          <w:sz w:val="32"/>
          <w:szCs w:val="32"/>
          <w:rtl/>
        </w:rPr>
        <w:t xml:space="preserve"> </w:t>
      </w:r>
      <w:r>
        <w:rPr>
          <w:rFonts w:ascii="Traditional Arabic" w:hAnsi="Traditional Arabic" w:cs="Traditional Arabic" w:hint="cs"/>
          <w:sz w:val="32"/>
          <w:szCs w:val="32"/>
          <w:rtl/>
        </w:rPr>
        <w:t>غيرك</w:t>
      </w:r>
      <w:r w:rsidRPr="00A8344B">
        <w:rPr>
          <w:rFonts w:ascii="Traditional Arabic" w:hAnsi="Traditional Arabic" w:cs="Traditional Arabic"/>
          <w:sz w:val="32"/>
          <w:szCs w:val="32"/>
          <w:rtl/>
        </w:rPr>
        <w:t xml:space="preserve"> </w:t>
      </w:r>
      <w:r w:rsidRPr="00A8344B">
        <w:rPr>
          <w:rFonts w:ascii="Traditional Arabic" w:hAnsi="Traditional Arabic" w:cs="Traditional Arabic" w:hint="cs"/>
          <w:sz w:val="32"/>
          <w:szCs w:val="32"/>
          <w:rtl/>
        </w:rPr>
        <w:t>من</w:t>
      </w:r>
      <w:r w:rsidRPr="00A8344B">
        <w:rPr>
          <w:rFonts w:ascii="Traditional Arabic" w:hAnsi="Traditional Arabic" w:cs="Traditional Arabic"/>
          <w:sz w:val="32"/>
          <w:szCs w:val="32"/>
          <w:rtl/>
        </w:rPr>
        <w:t xml:space="preserve"> </w:t>
      </w:r>
      <w:r w:rsidRPr="00A8344B">
        <w:rPr>
          <w:rFonts w:ascii="Traditional Arabic" w:hAnsi="Traditional Arabic" w:cs="Traditional Arabic" w:hint="cs"/>
          <w:sz w:val="32"/>
          <w:szCs w:val="32"/>
          <w:rtl/>
        </w:rPr>
        <w:t>الناس</w:t>
      </w:r>
      <w:r w:rsidRPr="00A8344B">
        <w:rPr>
          <w:rFonts w:ascii="Traditional Arabic" w:hAnsi="Traditional Arabic" w:cs="Traditional Arabic"/>
          <w:sz w:val="32"/>
          <w:szCs w:val="32"/>
          <w:rtl/>
        </w:rPr>
        <w:t xml:space="preserve"> </w:t>
      </w:r>
      <w:r w:rsidRPr="00A8344B">
        <w:rPr>
          <w:rFonts w:ascii="Traditional Arabic" w:hAnsi="Traditional Arabic" w:cs="Traditional Arabic" w:hint="cs"/>
          <w:sz w:val="32"/>
          <w:szCs w:val="32"/>
          <w:rtl/>
        </w:rPr>
        <w:t>من</w:t>
      </w:r>
      <w:r w:rsidRPr="00A8344B">
        <w:rPr>
          <w:rFonts w:ascii="Traditional Arabic" w:hAnsi="Traditional Arabic" w:cs="Traditional Arabic"/>
          <w:sz w:val="32"/>
          <w:szCs w:val="32"/>
          <w:rtl/>
        </w:rPr>
        <w:t xml:space="preserve"> </w:t>
      </w:r>
      <w:r w:rsidRPr="00A8344B">
        <w:rPr>
          <w:rFonts w:ascii="Traditional Arabic" w:hAnsi="Traditional Arabic" w:cs="Traditional Arabic" w:hint="cs"/>
          <w:sz w:val="32"/>
          <w:szCs w:val="32"/>
          <w:rtl/>
        </w:rPr>
        <w:t>حولك</w:t>
      </w:r>
      <w:r>
        <w:rPr>
          <w:rFonts w:ascii="Traditional Arabic" w:hAnsi="Traditional Arabic" w:cs="Traditional Arabic" w:hint="cs"/>
          <w:sz w:val="32"/>
          <w:szCs w:val="32"/>
          <w:rtl/>
        </w:rPr>
        <w:t>.</w:t>
      </w:r>
    </w:p>
    <w:p w14:paraId="60A4717D" w14:textId="77777777" w:rsidR="003E7A86" w:rsidRPr="009C7EBB" w:rsidRDefault="003E7A86" w:rsidP="003E7A86">
      <w:pPr>
        <w:pStyle w:val="a6"/>
        <w:numPr>
          <w:ilvl w:val="0"/>
          <w:numId w:val="22"/>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لا تكن متباهيًا أو متفاخرًا.</w:t>
      </w:r>
    </w:p>
    <w:p w14:paraId="1FA2B1FD" w14:textId="77777777" w:rsidR="003E7A86" w:rsidRPr="009C7EBB" w:rsidRDefault="003E7A86" w:rsidP="003E7A86">
      <w:pPr>
        <w:pStyle w:val="a6"/>
        <w:numPr>
          <w:ilvl w:val="0"/>
          <w:numId w:val="22"/>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لا ترتدي الملابس باهظة الثمن أو الساعات أو المجوهرات.</w:t>
      </w:r>
    </w:p>
    <w:p w14:paraId="3F92E7C4" w14:textId="77777777" w:rsidR="003E7A86" w:rsidRPr="009C7EBB" w:rsidRDefault="003E7A86" w:rsidP="003E7A86">
      <w:pPr>
        <w:pStyle w:val="a6"/>
        <w:numPr>
          <w:ilvl w:val="0"/>
          <w:numId w:val="22"/>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لا تستخدم سيارة باهظة الثمن أو جديدة.</w:t>
      </w:r>
    </w:p>
    <w:p w14:paraId="01D20E2B" w14:textId="77777777" w:rsidR="003E7A86" w:rsidRPr="009C7EBB" w:rsidRDefault="003E7A86" w:rsidP="003E7A86">
      <w:pPr>
        <w:pStyle w:val="a6"/>
        <w:numPr>
          <w:ilvl w:val="0"/>
          <w:numId w:val="22"/>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لا تظهر أجهزتك الالكترونية الفاخرة.</w:t>
      </w:r>
    </w:p>
    <w:p w14:paraId="7276316E" w14:textId="77777777" w:rsidR="003E7A86" w:rsidRPr="009C7EBB" w:rsidRDefault="003E7A86" w:rsidP="003E7A86">
      <w:pPr>
        <w:pStyle w:val="a6"/>
        <w:numPr>
          <w:ilvl w:val="0"/>
          <w:numId w:val="22"/>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تجنب أن يبدو عليك مظاهر الغنى.</w:t>
      </w:r>
    </w:p>
    <w:p w14:paraId="3B533071" w14:textId="77777777" w:rsidR="003E7A86" w:rsidRPr="009C7EBB" w:rsidRDefault="003E7A86" w:rsidP="003E7A86">
      <w:pPr>
        <w:pStyle w:val="a6"/>
        <w:numPr>
          <w:ilvl w:val="0"/>
          <w:numId w:val="22"/>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سافر في الطرق الآمنة.</w:t>
      </w:r>
    </w:p>
    <w:p w14:paraId="0176239D" w14:textId="77777777" w:rsidR="003E7A86" w:rsidRPr="009C7EBB" w:rsidRDefault="003E7A86" w:rsidP="003E7A86">
      <w:pPr>
        <w:pStyle w:val="a6"/>
        <w:numPr>
          <w:ilvl w:val="0"/>
          <w:numId w:val="22"/>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لا تضيع.</w:t>
      </w:r>
    </w:p>
    <w:p w14:paraId="2C40F93B" w14:textId="77777777" w:rsidR="003E7A86" w:rsidRPr="009C7EBB" w:rsidRDefault="003E7A86" w:rsidP="003E7A86">
      <w:pPr>
        <w:pStyle w:val="a6"/>
        <w:numPr>
          <w:ilvl w:val="0"/>
          <w:numId w:val="22"/>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تجنب القيادة على نفس الطريق دائمًا.</w:t>
      </w:r>
    </w:p>
    <w:p w14:paraId="53A612F1" w14:textId="77777777" w:rsidR="003E7A86" w:rsidRPr="009C7EBB" w:rsidRDefault="003E7A86" w:rsidP="003E7A86">
      <w:pPr>
        <w:pStyle w:val="a6"/>
        <w:numPr>
          <w:ilvl w:val="0"/>
          <w:numId w:val="22"/>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لا تجعل تصرفاتك قابلة للتنبؤ بها.</w:t>
      </w:r>
    </w:p>
    <w:p w14:paraId="253189F9" w14:textId="77777777" w:rsidR="003E7A86" w:rsidRPr="009C7EBB" w:rsidRDefault="003E7A86" w:rsidP="003E7A86">
      <w:pPr>
        <w:pStyle w:val="a6"/>
        <w:numPr>
          <w:ilvl w:val="0"/>
          <w:numId w:val="22"/>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قم بتغيير المركبات التي تستخدمها باستمرار.</w:t>
      </w:r>
    </w:p>
    <w:p w14:paraId="7886CC27" w14:textId="77777777" w:rsidR="003E7A86" w:rsidRPr="009C7EBB" w:rsidRDefault="003E7A86" w:rsidP="003E7A86">
      <w:pPr>
        <w:pStyle w:val="a6"/>
        <w:numPr>
          <w:ilvl w:val="0"/>
          <w:numId w:val="22"/>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قم بتغيير الأوقات التي تصل وتغادر فيها باستمرار.</w:t>
      </w:r>
    </w:p>
    <w:p w14:paraId="6652E4EF" w14:textId="77777777" w:rsidR="003E7A86" w:rsidRPr="009C7EBB" w:rsidRDefault="003E7A86" w:rsidP="003E7A86">
      <w:pPr>
        <w:pStyle w:val="a6"/>
        <w:numPr>
          <w:ilvl w:val="0"/>
          <w:numId w:val="22"/>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حافظ على خزان مركبتك مليئًا بالبنزين دائمًا.</w:t>
      </w:r>
    </w:p>
    <w:p w14:paraId="15258CE7" w14:textId="77777777" w:rsidR="003E7A86" w:rsidRPr="009C7EBB" w:rsidRDefault="003E7A86" w:rsidP="003E7A86">
      <w:pPr>
        <w:pStyle w:val="a6"/>
        <w:numPr>
          <w:ilvl w:val="0"/>
          <w:numId w:val="22"/>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تنقل خلال النهار وليس الليل.</w:t>
      </w:r>
    </w:p>
    <w:p w14:paraId="5C9B38DB" w14:textId="77777777" w:rsidR="003E7A86" w:rsidRPr="009C7EBB" w:rsidRDefault="003E7A86" w:rsidP="003E7A86">
      <w:pPr>
        <w:pStyle w:val="a6"/>
        <w:numPr>
          <w:ilvl w:val="0"/>
          <w:numId w:val="22"/>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لا تتوقف أبدًا للنظر إلى حادث على الطريق فقد يكون كمينًا.</w:t>
      </w:r>
    </w:p>
    <w:p w14:paraId="49E11993" w14:textId="77777777" w:rsidR="003E7A86" w:rsidRPr="009C7EBB" w:rsidRDefault="003E7A86" w:rsidP="003E7A86">
      <w:pPr>
        <w:pStyle w:val="a6"/>
        <w:numPr>
          <w:ilvl w:val="0"/>
          <w:numId w:val="22"/>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أغلق أبواب المركبة دائمًا أثناء التنقل.</w:t>
      </w:r>
    </w:p>
    <w:p w14:paraId="5B9F0B72" w14:textId="77777777" w:rsidR="003E7A86" w:rsidRPr="009C7EBB" w:rsidRDefault="003E7A86" w:rsidP="003E7A86">
      <w:pPr>
        <w:pStyle w:val="a6"/>
        <w:bidi/>
        <w:spacing w:line="276" w:lineRule="auto"/>
        <w:ind w:left="0"/>
        <w:jc w:val="both"/>
        <w:rPr>
          <w:rFonts w:ascii="Traditional Arabic" w:hAnsi="Traditional Arabic" w:cs="Traditional Arabic"/>
          <w:sz w:val="32"/>
          <w:szCs w:val="32"/>
          <w:lang w:val="en-GB"/>
        </w:rPr>
      </w:pPr>
    </w:p>
    <w:p w14:paraId="7F86F598" w14:textId="77777777" w:rsidR="003E7A86" w:rsidRPr="009C7EBB" w:rsidRDefault="003E7A86" w:rsidP="003E7A86">
      <w:pPr>
        <w:pStyle w:val="a6"/>
        <w:bidi/>
        <w:spacing w:line="276" w:lineRule="auto"/>
        <w:ind w:left="0"/>
        <w:jc w:val="both"/>
        <w:rPr>
          <w:rFonts w:ascii="Traditional Arabic" w:hAnsi="Traditional Arabic" w:cs="Traditional Arabic"/>
          <w:sz w:val="32"/>
          <w:szCs w:val="32"/>
        </w:rPr>
      </w:pPr>
    </w:p>
    <w:p w14:paraId="7788B89C" w14:textId="77777777" w:rsidR="003E7A86" w:rsidRPr="00A8344B" w:rsidRDefault="003E7A86" w:rsidP="003E7A86">
      <w:pPr>
        <w:bidi/>
        <w:spacing w:line="276" w:lineRule="auto"/>
        <w:jc w:val="both"/>
        <w:rPr>
          <w:rFonts w:ascii="Traditional Arabic" w:hAnsi="Traditional Arabic" w:cs="Traditional Arabic"/>
          <w:bCs/>
          <w:sz w:val="32"/>
          <w:szCs w:val="32"/>
        </w:rPr>
      </w:pPr>
      <w:r w:rsidRPr="00A8344B">
        <w:rPr>
          <w:rFonts w:ascii="Traditional Arabic" w:hAnsi="Traditional Arabic" w:cs="Traditional Arabic" w:hint="cs"/>
          <w:bCs/>
          <w:sz w:val="32"/>
          <w:szCs w:val="32"/>
          <w:rtl/>
        </w:rPr>
        <w:t>النجاة من حالة اختطاف</w:t>
      </w:r>
    </w:p>
    <w:p w14:paraId="531F2431" w14:textId="77777777" w:rsidR="003E7A86" w:rsidRPr="009C7EBB" w:rsidRDefault="003E7A86" w:rsidP="003E7A86">
      <w:pPr>
        <w:bidi/>
        <w:spacing w:line="276" w:lineRule="auto"/>
        <w:jc w:val="both"/>
        <w:rPr>
          <w:rFonts w:ascii="Traditional Arabic" w:hAnsi="Traditional Arabic" w:cs="Traditional Arabic"/>
          <w:sz w:val="32"/>
          <w:szCs w:val="32"/>
        </w:rPr>
      </w:pPr>
    </w:p>
    <w:p w14:paraId="6CBC5ED0" w14:textId="77777777" w:rsidR="003E7A86" w:rsidRPr="009C7EBB" w:rsidRDefault="003E7A86" w:rsidP="003E7A86">
      <w:pPr>
        <w:pStyle w:val="a6"/>
        <w:numPr>
          <w:ilvl w:val="0"/>
          <w:numId w:val="26"/>
        </w:numPr>
        <w:bidi/>
        <w:spacing w:line="276" w:lineRule="auto"/>
        <w:jc w:val="both"/>
        <w:rPr>
          <w:rFonts w:ascii="Traditional Arabic" w:hAnsi="Traditional Arabic" w:cs="Traditional Arabic"/>
          <w:sz w:val="32"/>
          <w:szCs w:val="32"/>
          <w:lang w:val="cs-CZ"/>
        </w:rPr>
      </w:pPr>
      <w:r>
        <w:rPr>
          <w:rFonts w:ascii="Traditional Arabic" w:hAnsi="Traditional Arabic" w:cs="Traditional Arabic" w:hint="cs"/>
          <w:sz w:val="32"/>
          <w:szCs w:val="32"/>
          <w:rtl/>
          <w:lang w:val="cs-CZ"/>
        </w:rPr>
        <w:lastRenderedPageBreak/>
        <w:t>لا تقم بحركات فجائية لأن الخاطفين يكونون في العادة متوترين وغير واثقين من أنفسهم ويغضبون بسهولة وغالبًا غير منطقيين في تصرفاتهم.</w:t>
      </w:r>
    </w:p>
    <w:p w14:paraId="118E4ACD" w14:textId="77777777" w:rsidR="003E7A86" w:rsidRPr="009C7EBB" w:rsidRDefault="003E7A86" w:rsidP="003E7A86">
      <w:pPr>
        <w:pStyle w:val="a6"/>
        <w:numPr>
          <w:ilvl w:val="0"/>
          <w:numId w:val="26"/>
        </w:numPr>
        <w:bidi/>
        <w:spacing w:line="276" w:lineRule="auto"/>
        <w:jc w:val="both"/>
        <w:rPr>
          <w:rFonts w:ascii="Traditional Arabic" w:hAnsi="Traditional Arabic" w:cs="Traditional Arabic"/>
          <w:sz w:val="32"/>
          <w:szCs w:val="32"/>
          <w:lang w:val="cs-CZ"/>
        </w:rPr>
      </w:pPr>
      <w:r>
        <w:rPr>
          <w:rFonts w:ascii="Traditional Arabic" w:hAnsi="Traditional Arabic" w:cs="Traditional Arabic" w:hint="cs"/>
          <w:sz w:val="32"/>
          <w:szCs w:val="32"/>
          <w:rtl/>
          <w:lang w:val="cs-CZ"/>
        </w:rPr>
        <w:t>لحظة الاختطاف تتسبب بصدمة نفسية للرهائن.</w:t>
      </w:r>
    </w:p>
    <w:p w14:paraId="1AD84A0E" w14:textId="77777777" w:rsidR="003E7A86" w:rsidRPr="009C7EBB" w:rsidRDefault="003E7A86" w:rsidP="003E7A86">
      <w:pPr>
        <w:pStyle w:val="a6"/>
        <w:numPr>
          <w:ilvl w:val="0"/>
          <w:numId w:val="26"/>
        </w:numPr>
        <w:bidi/>
        <w:spacing w:line="276" w:lineRule="auto"/>
        <w:jc w:val="both"/>
        <w:rPr>
          <w:rFonts w:ascii="Traditional Arabic" w:hAnsi="Traditional Arabic" w:cs="Traditional Arabic"/>
          <w:sz w:val="32"/>
          <w:szCs w:val="32"/>
          <w:lang w:val="cs-CZ"/>
        </w:rPr>
      </w:pPr>
      <w:r>
        <w:rPr>
          <w:rFonts w:ascii="Traditional Arabic" w:hAnsi="Traditional Arabic" w:cs="Traditional Arabic" w:hint="cs"/>
          <w:sz w:val="32"/>
          <w:szCs w:val="32"/>
          <w:rtl/>
          <w:lang w:val="cs-CZ"/>
        </w:rPr>
        <w:t>قد يستخدم الخاطفون العنف على الرغم من بقاء الرهينة ساكنًا، ولكن المقاومة قد تؤدي إلى قتل الرهينة.</w:t>
      </w:r>
    </w:p>
    <w:p w14:paraId="769DBBAC" w14:textId="77777777" w:rsidR="003E7A86" w:rsidRPr="009C7EBB" w:rsidRDefault="003E7A86" w:rsidP="003E7A86">
      <w:pPr>
        <w:pStyle w:val="a6"/>
        <w:numPr>
          <w:ilvl w:val="0"/>
          <w:numId w:val="26"/>
        </w:numPr>
        <w:bidi/>
        <w:spacing w:line="276" w:lineRule="auto"/>
        <w:jc w:val="both"/>
        <w:rPr>
          <w:rFonts w:ascii="Traditional Arabic" w:hAnsi="Traditional Arabic" w:cs="Traditional Arabic"/>
          <w:sz w:val="32"/>
          <w:szCs w:val="32"/>
          <w:lang w:val="cs-CZ"/>
        </w:rPr>
      </w:pPr>
      <w:r>
        <w:rPr>
          <w:rFonts w:ascii="Traditional Arabic" w:hAnsi="Traditional Arabic" w:cs="Traditional Arabic" w:hint="cs"/>
          <w:sz w:val="32"/>
          <w:szCs w:val="32"/>
          <w:rtl/>
          <w:lang w:val="cs-CZ"/>
        </w:rPr>
        <w:t>من الممكن أن تكون معصوب العينيين أو مخدرًا أو أن يتعامل معك بخشونة أو حتى يمكن أن توضع في صندوق السيارة.</w:t>
      </w:r>
    </w:p>
    <w:p w14:paraId="1C35A55B" w14:textId="77777777" w:rsidR="003E7A86" w:rsidRPr="009C7EBB" w:rsidRDefault="003E7A86" w:rsidP="003E7A86">
      <w:pPr>
        <w:pStyle w:val="a6"/>
        <w:numPr>
          <w:ilvl w:val="0"/>
          <w:numId w:val="26"/>
        </w:numPr>
        <w:bidi/>
        <w:spacing w:line="276" w:lineRule="auto"/>
        <w:jc w:val="both"/>
        <w:rPr>
          <w:rFonts w:ascii="Traditional Arabic" w:hAnsi="Traditional Arabic" w:cs="Traditional Arabic"/>
          <w:sz w:val="32"/>
          <w:szCs w:val="32"/>
          <w:lang w:val="cs-CZ"/>
        </w:rPr>
      </w:pPr>
      <w:r>
        <w:rPr>
          <w:rFonts w:ascii="Traditional Arabic" w:hAnsi="Traditional Arabic" w:cs="Traditional Arabic" w:hint="cs"/>
          <w:sz w:val="32"/>
          <w:szCs w:val="32"/>
          <w:rtl/>
          <w:lang w:val="cs-CZ"/>
        </w:rPr>
        <w:t>من الأفضل لك إذا أخذت كرهينة أو تتعامل مع خاطفيك بسكون.</w:t>
      </w:r>
    </w:p>
    <w:p w14:paraId="51154EE0" w14:textId="77777777" w:rsidR="003E7A86" w:rsidRPr="009C7EBB" w:rsidRDefault="003E7A86" w:rsidP="003E7A86">
      <w:pPr>
        <w:pStyle w:val="a6"/>
        <w:numPr>
          <w:ilvl w:val="0"/>
          <w:numId w:val="26"/>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حاول أن تبني علاقة مع خاطفيك.</w:t>
      </w:r>
    </w:p>
    <w:p w14:paraId="397FD7C5" w14:textId="77777777" w:rsidR="003E7A86" w:rsidRPr="009C7EBB" w:rsidRDefault="003E7A86" w:rsidP="003E7A86">
      <w:pPr>
        <w:pStyle w:val="a6"/>
        <w:numPr>
          <w:ilvl w:val="0"/>
          <w:numId w:val="26"/>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لا تتطرق في حديثك إلى مواضيع سياسية أو دينية.</w:t>
      </w:r>
    </w:p>
    <w:p w14:paraId="788565B9" w14:textId="77777777" w:rsidR="003E7A86" w:rsidRPr="009C7EBB" w:rsidRDefault="003E7A86" w:rsidP="003E7A86">
      <w:pPr>
        <w:pStyle w:val="a6"/>
        <w:numPr>
          <w:ilvl w:val="0"/>
          <w:numId w:val="26"/>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حافظ على كرامتك واحترامك في جميع الأوقات.</w:t>
      </w:r>
    </w:p>
    <w:p w14:paraId="309C5D26" w14:textId="77777777" w:rsidR="003E7A86" w:rsidRPr="009C7EBB" w:rsidRDefault="003E7A86" w:rsidP="003E7A86">
      <w:pPr>
        <w:pStyle w:val="a6"/>
        <w:numPr>
          <w:ilvl w:val="0"/>
          <w:numId w:val="26"/>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أدر وقتك وتعامل مع أمورك الصحية الشخصية.</w:t>
      </w:r>
    </w:p>
    <w:p w14:paraId="79AE46DB" w14:textId="77777777" w:rsidR="003E7A86" w:rsidRPr="009C7EBB" w:rsidRDefault="003E7A86" w:rsidP="003E7A86">
      <w:pPr>
        <w:pStyle w:val="a6"/>
        <w:numPr>
          <w:ilvl w:val="0"/>
          <w:numId w:val="26"/>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إن كنت بحاجة إلى رعاية طبية أعلم خاطفيك.</w:t>
      </w:r>
    </w:p>
    <w:p w14:paraId="2DE12769" w14:textId="77777777" w:rsidR="003E7A86" w:rsidRPr="009C7EBB" w:rsidRDefault="003E7A86" w:rsidP="003E7A86">
      <w:pPr>
        <w:pStyle w:val="a6"/>
        <w:numPr>
          <w:ilvl w:val="0"/>
          <w:numId w:val="26"/>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لا تحاول التعرف على هوية خاطفيك لأنهم قد يقتلوك إن فعلت.</w:t>
      </w:r>
    </w:p>
    <w:p w14:paraId="31B1B7B2" w14:textId="77777777" w:rsidR="003E7A86" w:rsidRPr="009C7EBB" w:rsidRDefault="003E7A86" w:rsidP="003E7A86">
      <w:pPr>
        <w:pStyle w:val="a6"/>
        <w:bidi/>
        <w:spacing w:line="276" w:lineRule="auto"/>
        <w:ind w:left="0"/>
        <w:jc w:val="both"/>
        <w:rPr>
          <w:rFonts w:ascii="Traditional Arabic" w:hAnsi="Traditional Arabic" w:cs="Traditional Arabic"/>
          <w:sz w:val="32"/>
          <w:szCs w:val="32"/>
        </w:rPr>
      </w:pPr>
    </w:p>
    <w:p w14:paraId="09E0E542" w14:textId="77777777" w:rsidR="003E7A86" w:rsidRPr="009C7EBB" w:rsidRDefault="003E7A86" w:rsidP="003E7A86">
      <w:pPr>
        <w:bidi/>
        <w:spacing w:line="276" w:lineRule="auto"/>
        <w:jc w:val="both"/>
        <w:rPr>
          <w:rFonts w:ascii="Traditional Arabic" w:hAnsi="Traditional Arabic" w:cs="Traditional Arabic"/>
          <w:sz w:val="32"/>
          <w:szCs w:val="32"/>
        </w:rPr>
      </w:pPr>
    </w:p>
    <w:p w14:paraId="13C7D44B" w14:textId="77777777" w:rsidR="003E7A86" w:rsidRPr="009C7EBB" w:rsidRDefault="003E7A86" w:rsidP="003E7A86">
      <w:pPr>
        <w:bidi/>
        <w:spacing w:line="276" w:lineRule="auto"/>
        <w:jc w:val="both"/>
        <w:rPr>
          <w:rFonts w:ascii="Traditional Arabic" w:hAnsi="Traditional Arabic" w:cs="Traditional Arabic"/>
          <w:b/>
          <w:sz w:val="32"/>
          <w:szCs w:val="32"/>
        </w:rPr>
      </w:pPr>
    </w:p>
    <w:p w14:paraId="74280760" w14:textId="77777777" w:rsidR="003E7A86" w:rsidRPr="009C7EBB" w:rsidRDefault="003E7A86" w:rsidP="003E7A86">
      <w:pPr>
        <w:bidi/>
        <w:spacing w:line="276" w:lineRule="auto"/>
        <w:jc w:val="both"/>
        <w:rPr>
          <w:rFonts w:ascii="Traditional Arabic" w:hAnsi="Traditional Arabic" w:cs="Traditional Arabic"/>
          <w:b/>
          <w:sz w:val="32"/>
          <w:szCs w:val="32"/>
        </w:rPr>
      </w:pPr>
    </w:p>
    <w:p w14:paraId="3EAFEEAD" w14:textId="77777777" w:rsidR="003E7A86" w:rsidRPr="009C7EBB" w:rsidRDefault="003E7A86" w:rsidP="003E7A86">
      <w:pPr>
        <w:bidi/>
        <w:spacing w:line="276" w:lineRule="auto"/>
        <w:jc w:val="both"/>
        <w:rPr>
          <w:rFonts w:ascii="Traditional Arabic" w:hAnsi="Traditional Arabic" w:cs="Traditional Arabic"/>
          <w:b/>
          <w:sz w:val="32"/>
          <w:szCs w:val="32"/>
        </w:rPr>
      </w:pPr>
    </w:p>
    <w:p w14:paraId="7E6445F9" w14:textId="77777777" w:rsidR="003E7A86" w:rsidRPr="009C7EBB" w:rsidRDefault="003E7A86" w:rsidP="003E7A86">
      <w:pPr>
        <w:bidi/>
        <w:spacing w:line="276" w:lineRule="auto"/>
        <w:jc w:val="both"/>
        <w:rPr>
          <w:rFonts w:ascii="Traditional Arabic" w:hAnsi="Traditional Arabic" w:cs="Traditional Arabic"/>
          <w:b/>
          <w:sz w:val="32"/>
          <w:szCs w:val="32"/>
        </w:rPr>
      </w:pPr>
    </w:p>
    <w:p w14:paraId="67DD6D92" w14:textId="77777777" w:rsidR="003E7A86" w:rsidRPr="009C7EBB" w:rsidRDefault="003E7A86" w:rsidP="003E7A86">
      <w:pPr>
        <w:bidi/>
        <w:spacing w:line="276" w:lineRule="auto"/>
        <w:jc w:val="both"/>
        <w:rPr>
          <w:rFonts w:ascii="Traditional Arabic" w:hAnsi="Traditional Arabic" w:cs="Traditional Arabic"/>
          <w:b/>
          <w:sz w:val="32"/>
          <w:szCs w:val="32"/>
        </w:rPr>
      </w:pPr>
    </w:p>
    <w:p w14:paraId="34C16DA8" w14:textId="77777777" w:rsidR="003E7A86" w:rsidRPr="008D6C68" w:rsidRDefault="003E7A86" w:rsidP="003E7A86">
      <w:pPr>
        <w:bidi/>
        <w:spacing w:line="276" w:lineRule="auto"/>
        <w:jc w:val="both"/>
        <w:rPr>
          <w:rFonts w:ascii="Traditional Arabic" w:hAnsi="Traditional Arabic" w:cs="Traditional Arabic"/>
          <w:bCs/>
          <w:sz w:val="32"/>
          <w:szCs w:val="32"/>
        </w:rPr>
      </w:pPr>
      <w:r w:rsidRPr="008D6C68">
        <w:rPr>
          <w:rFonts w:ascii="Traditional Arabic" w:hAnsi="Traditional Arabic" w:cs="Traditional Arabic" w:hint="cs"/>
          <w:bCs/>
          <w:sz w:val="32"/>
          <w:szCs w:val="32"/>
          <w:rtl/>
        </w:rPr>
        <w:t>الهروب</w:t>
      </w:r>
    </w:p>
    <w:p w14:paraId="7B9883EB" w14:textId="77777777" w:rsidR="003E7A86" w:rsidRPr="009C7EBB" w:rsidRDefault="003E7A86" w:rsidP="003E7A86">
      <w:pPr>
        <w:bidi/>
        <w:spacing w:line="276" w:lineRule="auto"/>
        <w:jc w:val="both"/>
        <w:rPr>
          <w:rFonts w:ascii="Traditional Arabic" w:hAnsi="Traditional Arabic" w:cs="Traditional Arabic"/>
          <w:b/>
          <w:sz w:val="32"/>
          <w:szCs w:val="32"/>
        </w:rPr>
      </w:pPr>
    </w:p>
    <w:p w14:paraId="2509CFED" w14:textId="77777777" w:rsidR="003E7A86" w:rsidRPr="009C7EBB" w:rsidRDefault="003E7A86" w:rsidP="003E7A86">
      <w:pPr>
        <w:pStyle w:val="a6"/>
        <w:numPr>
          <w:ilvl w:val="0"/>
          <w:numId w:val="28"/>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إن نسبة حالات الهروب منخفضة جدًا لذلك وازن عواقب الهروب.</w:t>
      </w:r>
    </w:p>
    <w:p w14:paraId="047A6CD3" w14:textId="77777777" w:rsidR="003E7A86" w:rsidRPr="009C7EBB" w:rsidRDefault="003E7A86" w:rsidP="003E7A86">
      <w:pPr>
        <w:pStyle w:val="a6"/>
        <w:numPr>
          <w:ilvl w:val="0"/>
          <w:numId w:val="28"/>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يجب أن تعرف موقعك الجغرافي.</w:t>
      </w:r>
    </w:p>
    <w:p w14:paraId="67AD9731" w14:textId="77777777" w:rsidR="003E7A86" w:rsidRPr="009C7EBB" w:rsidRDefault="003E7A86" w:rsidP="003E7A86">
      <w:pPr>
        <w:pStyle w:val="a6"/>
        <w:numPr>
          <w:ilvl w:val="0"/>
          <w:numId w:val="28"/>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lastRenderedPageBreak/>
        <w:t xml:space="preserve">يجب أن يكون لديك لياقة للهرب. </w:t>
      </w:r>
    </w:p>
    <w:p w14:paraId="098E2A04" w14:textId="77777777" w:rsidR="003E7A86" w:rsidRPr="009C7EBB" w:rsidRDefault="003E7A86" w:rsidP="003E7A86">
      <w:pPr>
        <w:pStyle w:val="a6"/>
        <w:numPr>
          <w:ilvl w:val="0"/>
          <w:numId w:val="28"/>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اختبئ خلال النهار وتحرك في الليل فقط.</w:t>
      </w:r>
    </w:p>
    <w:p w14:paraId="2DEE8E8E" w14:textId="77777777" w:rsidR="003E7A86" w:rsidRPr="009C7EBB" w:rsidRDefault="003E7A86" w:rsidP="003E7A86">
      <w:pPr>
        <w:bidi/>
        <w:spacing w:line="276" w:lineRule="auto"/>
        <w:jc w:val="both"/>
        <w:rPr>
          <w:rFonts w:ascii="Traditional Arabic" w:hAnsi="Traditional Arabic" w:cs="Traditional Arabic"/>
          <w:b/>
          <w:sz w:val="32"/>
          <w:szCs w:val="32"/>
        </w:rPr>
      </w:pPr>
    </w:p>
    <w:p w14:paraId="33DFB2C8" w14:textId="77777777" w:rsidR="003E7A86" w:rsidRPr="009C7EBB" w:rsidRDefault="003E7A86" w:rsidP="003E7A86">
      <w:pPr>
        <w:bidi/>
        <w:spacing w:line="276" w:lineRule="auto"/>
        <w:jc w:val="both"/>
        <w:rPr>
          <w:rFonts w:ascii="Traditional Arabic" w:hAnsi="Traditional Arabic" w:cs="Traditional Arabic"/>
          <w:b/>
          <w:sz w:val="32"/>
          <w:szCs w:val="32"/>
        </w:rPr>
      </w:pPr>
    </w:p>
    <w:p w14:paraId="27DA6A4A" w14:textId="77777777" w:rsidR="003E7A86" w:rsidRPr="003E7A86" w:rsidRDefault="003E7A86" w:rsidP="003E7A86">
      <w:pPr>
        <w:bidi/>
        <w:spacing w:line="276" w:lineRule="auto"/>
        <w:jc w:val="both"/>
        <w:rPr>
          <w:rFonts w:ascii="Traditional Arabic" w:hAnsi="Traditional Arabic" w:cs="Traditional Arabic"/>
          <w:bCs/>
          <w:sz w:val="32"/>
          <w:szCs w:val="32"/>
        </w:rPr>
      </w:pPr>
      <w:r w:rsidRPr="003E7A86">
        <w:rPr>
          <w:rFonts w:ascii="Traditional Arabic" w:hAnsi="Traditional Arabic" w:cs="Traditional Arabic" w:hint="cs"/>
          <w:bCs/>
          <w:sz w:val="32"/>
          <w:szCs w:val="32"/>
          <w:rtl/>
        </w:rPr>
        <w:t>النجاة في حالات إنقاذ الرهائن</w:t>
      </w:r>
    </w:p>
    <w:p w14:paraId="012C653D" w14:textId="77777777" w:rsidR="003E7A86" w:rsidRPr="009C7EBB" w:rsidRDefault="003E7A86" w:rsidP="003E7A86">
      <w:pPr>
        <w:bidi/>
        <w:spacing w:line="276" w:lineRule="auto"/>
        <w:jc w:val="both"/>
        <w:rPr>
          <w:rFonts w:ascii="Traditional Arabic" w:hAnsi="Traditional Arabic" w:cs="Traditional Arabic"/>
          <w:b/>
          <w:sz w:val="32"/>
          <w:szCs w:val="32"/>
        </w:rPr>
      </w:pPr>
    </w:p>
    <w:p w14:paraId="1F348C29" w14:textId="77777777" w:rsidR="003E7A86" w:rsidRPr="009C7EBB" w:rsidRDefault="003E7A86" w:rsidP="003E7A86">
      <w:pPr>
        <w:pStyle w:val="a6"/>
        <w:numPr>
          <w:ilvl w:val="0"/>
          <w:numId w:val="31"/>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تكون حالات إنهاء حوادث الاختطاف خطرة جدًا.</w:t>
      </w:r>
    </w:p>
    <w:p w14:paraId="3DF1C0CF" w14:textId="77777777" w:rsidR="003E7A86" w:rsidRPr="009C7EBB" w:rsidRDefault="003E7A86" w:rsidP="003E7A86">
      <w:pPr>
        <w:pStyle w:val="a6"/>
        <w:numPr>
          <w:ilvl w:val="0"/>
          <w:numId w:val="31"/>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حافظ على هدوئك وأسقط على الأرض وابتعد على الأبواب والنوافذ لأن فريق الهجوم قد يفجرهم أثناء الدخول.</w:t>
      </w:r>
    </w:p>
    <w:p w14:paraId="7E7EA837" w14:textId="77777777" w:rsidR="003E7A86" w:rsidRPr="009C7EBB" w:rsidRDefault="003E7A86" w:rsidP="003E7A86">
      <w:pPr>
        <w:pStyle w:val="a6"/>
        <w:numPr>
          <w:ilvl w:val="0"/>
          <w:numId w:val="31"/>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لا تقم بأية حركات مفاجئة وانتظر أن يتم التعرف عليك.</w:t>
      </w:r>
    </w:p>
    <w:p w14:paraId="5C08346C" w14:textId="77777777" w:rsidR="003E7A86" w:rsidRPr="009C7EBB" w:rsidRDefault="003E7A86" w:rsidP="003E7A86">
      <w:pPr>
        <w:pStyle w:val="a6"/>
        <w:numPr>
          <w:ilvl w:val="0"/>
          <w:numId w:val="31"/>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اتبع جميع التعليمات المعطاة لك.</w:t>
      </w:r>
    </w:p>
    <w:p w14:paraId="41D0098C" w14:textId="77777777" w:rsidR="003E7A86" w:rsidRPr="009C7EBB" w:rsidRDefault="003E7A86" w:rsidP="003E7A86">
      <w:pPr>
        <w:pStyle w:val="a6"/>
        <w:numPr>
          <w:ilvl w:val="0"/>
          <w:numId w:val="31"/>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قد تتعرض إلى معاملة قاسية فجهز نفسك لذلك.</w:t>
      </w:r>
    </w:p>
    <w:p w14:paraId="650B126E" w14:textId="77777777" w:rsidR="003E7A86" w:rsidRPr="009C7EBB" w:rsidRDefault="003E7A86" w:rsidP="003E7A86">
      <w:pPr>
        <w:bidi/>
        <w:spacing w:line="276" w:lineRule="auto"/>
        <w:jc w:val="both"/>
        <w:rPr>
          <w:rFonts w:ascii="Traditional Arabic" w:hAnsi="Traditional Arabic" w:cs="Traditional Arabic"/>
          <w:b/>
          <w:sz w:val="32"/>
          <w:szCs w:val="32"/>
        </w:rPr>
      </w:pPr>
    </w:p>
    <w:p w14:paraId="74CEE63E" w14:textId="77777777" w:rsidR="003E7A86" w:rsidRPr="009C7EBB" w:rsidRDefault="003E7A86" w:rsidP="003E7A86">
      <w:pPr>
        <w:bidi/>
        <w:spacing w:line="276" w:lineRule="auto"/>
        <w:jc w:val="both"/>
        <w:rPr>
          <w:rFonts w:ascii="Traditional Arabic" w:hAnsi="Traditional Arabic" w:cs="Traditional Arabic"/>
          <w:sz w:val="32"/>
          <w:szCs w:val="32"/>
        </w:rPr>
      </w:pPr>
    </w:p>
    <w:bookmarkEnd w:id="0"/>
    <w:p w14:paraId="39E12264" w14:textId="77777777" w:rsidR="008650DE" w:rsidRPr="00E33930" w:rsidRDefault="008650DE" w:rsidP="009C7EBB">
      <w:pPr>
        <w:rPr>
          <w:rFonts w:ascii="Times New Roman" w:hAnsi="Times New Roman" w:cs="Times New Roman"/>
        </w:rPr>
      </w:pPr>
    </w:p>
    <w:sectPr w:rsidR="008650DE" w:rsidRPr="00E33930" w:rsidSect="00FA51A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28426" w14:textId="77777777" w:rsidR="00FC6065" w:rsidRDefault="00FC6065" w:rsidP="00AE0775">
      <w:r>
        <w:separator/>
      </w:r>
    </w:p>
  </w:endnote>
  <w:endnote w:type="continuationSeparator" w:id="0">
    <w:p w14:paraId="1CD76A1B" w14:textId="77777777" w:rsidR="00FC6065" w:rsidRDefault="00FC6065" w:rsidP="00AE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DejaVu Sans">
    <w:charset w:val="00"/>
    <w:family w:val="auto"/>
    <w:pitch w:val="variable"/>
  </w:font>
  <w:font w:name="Traditional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3D8B8" w14:textId="77777777" w:rsidR="00FC6065" w:rsidRDefault="00FC6065" w:rsidP="00AE0775">
      <w:r>
        <w:separator/>
      </w:r>
    </w:p>
  </w:footnote>
  <w:footnote w:type="continuationSeparator" w:id="0">
    <w:p w14:paraId="02DC396E" w14:textId="77777777" w:rsidR="00FC6065" w:rsidRDefault="00FC6065" w:rsidP="00AE07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0B1"/>
    <w:multiLevelType w:val="hybridMultilevel"/>
    <w:tmpl w:val="249E2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944FC"/>
    <w:multiLevelType w:val="multilevel"/>
    <w:tmpl w:val="8258F8D8"/>
    <w:styleLink w:val="WWNum5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8B32F04"/>
    <w:multiLevelType w:val="hybridMultilevel"/>
    <w:tmpl w:val="D7102370"/>
    <w:lvl w:ilvl="0" w:tplc="D7AC7B4E">
      <w:start w:val="1"/>
      <w:numFmt w:val="bullet"/>
      <w:lvlText w:val=""/>
      <w:lvlJc w:val="left"/>
      <w:pPr>
        <w:tabs>
          <w:tab w:val="num" w:pos="720"/>
        </w:tabs>
        <w:ind w:left="720" w:hanging="360"/>
      </w:pPr>
      <w:rPr>
        <w:rFonts w:ascii="Wingdings" w:hAnsi="Wingdings" w:hint="default"/>
      </w:rPr>
    </w:lvl>
    <w:lvl w:ilvl="1" w:tplc="06D0CF94" w:tentative="1">
      <w:start w:val="1"/>
      <w:numFmt w:val="bullet"/>
      <w:lvlText w:val=""/>
      <w:lvlJc w:val="left"/>
      <w:pPr>
        <w:tabs>
          <w:tab w:val="num" w:pos="1440"/>
        </w:tabs>
        <w:ind w:left="1440" w:hanging="360"/>
      </w:pPr>
      <w:rPr>
        <w:rFonts w:ascii="Wingdings" w:hAnsi="Wingdings" w:hint="default"/>
      </w:rPr>
    </w:lvl>
    <w:lvl w:ilvl="2" w:tplc="E5F471CC" w:tentative="1">
      <w:start w:val="1"/>
      <w:numFmt w:val="bullet"/>
      <w:lvlText w:val=""/>
      <w:lvlJc w:val="left"/>
      <w:pPr>
        <w:tabs>
          <w:tab w:val="num" w:pos="2160"/>
        </w:tabs>
        <w:ind w:left="2160" w:hanging="360"/>
      </w:pPr>
      <w:rPr>
        <w:rFonts w:ascii="Wingdings" w:hAnsi="Wingdings" w:hint="default"/>
      </w:rPr>
    </w:lvl>
    <w:lvl w:ilvl="3" w:tplc="17B02BEC" w:tentative="1">
      <w:start w:val="1"/>
      <w:numFmt w:val="bullet"/>
      <w:lvlText w:val=""/>
      <w:lvlJc w:val="left"/>
      <w:pPr>
        <w:tabs>
          <w:tab w:val="num" w:pos="2880"/>
        </w:tabs>
        <w:ind w:left="2880" w:hanging="360"/>
      </w:pPr>
      <w:rPr>
        <w:rFonts w:ascii="Wingdings" w:hAnsi="Wingdings" w:hint="default"/>
      </w:rPr>
    </w:lvl>
    <w:lvl w:ilvl="4" w:tplc="6FC09EB2" w:tentative="1">
      <w:start w:val="1"/>
      <w:numFmt w:val="bullet"/>
      <w:lvlText w:val=""/>
      <w:lvlJc w:val="left"/>
      <w:pPr>
        <w:tabs>
          <w:tab w:val="num" w:pos="3600"/>
        </w:tabs>
        <w:ind w:left="3600" w:hanging="360"/>
      </w:pPr>
      <w:rPr>
        <w:rFonts w:ascii="Wingdings" w:hAnsi="Wingdings" w:hint="default"/>
      </w:rPr>
    </w:lvl>
    <w:lvl w:ilvl="5" w:tplc="940AA97A" w:tentative="1">
      <w:start w:val="1"/>
      <w:numFmt w:val="bullet"/>
      <w:lvlText w:val=""/>
      <w:lvlJc w:val="left"/>
      <w:pPr>
        <w:tabs>
          <w:tab w:val="num" w:pos="4320"/>
        </w:tabs>
        <w:ind w:left="4320" w:hanging="360"/>
      </w:pPr>
      <w:rPr>
        <w:rFonts w:ascii="Wingdings" w:hAnsi="Wingdings" w:hint="default"/>
      </w:rPr>
    </w:lvl>
    <w:lvl w:ilvl="6" w:tplc="35D0BBC0" w:tentative="1">
      <w:start w:val="1"/>
      <w:numFmt w:val="bullet"/>
      <w:lvlText w:val=""/>
      <w:lvlJc w:val="left"/>
      <w:pPr>
        <w:tabs>
          <w:tab w:val="num" w:pos="5040"/>
        </w:tabs>
        <w:ind w:left="5040" w:hanging="360"/>
      </w:pPr>
      <w:rPr>
        <w:rFonts w:ascii="Wingdings" w:hAnsi="Wingdings" w:hint="default"/>
      </w:rPr>
    </w:lvl>
    <w:lvl w:ilvl="7" w:tplc="33E08232" w:tentative="1">
      <w:start w:val="1"/>
      <w:numFmt w:val="bullet"/>
      <w:lvlText w:val=""/>
      <w:lvlJc w:val="left"/>
      <w:pPr>
        <w:tabs>
          <w:tab w:val="num" w:pos="5760"/>
        </w:tabs>
        <w:ind w:left="5760" w:hanging="360"/>
      </w:pPr>
      <w:rPr>
        <w:rFonts w:ascii="Wingdings" w:hAnsi="Wingdings" w:hint="default"/>
      </w:rPr>
    </w:lvl>
    <w:lvl w:ilvl="8" w:tplc="1A16009A" w:tentative="1">
      <w:start w:val="1"/>
      <w:numFmt w:val="bullet"/>
      <w:lvlText w:val=""/>
      <w:lvlJc w:val="left"/>
      <w:pPr>
        <w:tabs>
          <w:tab w:val="num" w:pos="6480"/>
        </w:tabs>
        <w:ind w:left="6480" w:hanging="360"/>
      </w:pPr>
      <w:rPr>
        <w:rFonts w:ascii="Wingdings" w:hAnsi="Wingdings" w:hint="default"/>
      </w:rPr>
    </w:lvl>
  </w:abstractNum>
  <w:abstractNum w:abstractNumId="3">
    <w:nsid w:val="1CFC2E36"/>
    <w:multiLevelType w:val="hybridMultilevel"/>
    <w:tmpl w:val="2B50F8AA"/>
    <w:lvl w:ilvl="0" w:tplc="46245FD6">
      <w:start w:val="1"/>
      <w:numFmt w:val="bullet"/>
      <w:lvlText w:val=""/>
      <w:lvlJc w:val="left"/>
      <w:pPr>
        <w:tabs>
          <w:tab w:val="num" w:pos="720"/>
        </w:tabs>
        <w:ind w:left="720" w:hanging="360"/>
      </w:pPr>
      <w:rPr>
        <w:rFonts w:ascii="Wingdings" w:hAnsi="Wingdings" w:hint="default"/>
      </w:rPr>
    </w:lvl>
    <w:lvl w:ilvl="1" w:tplc="2036239A" w:tentative="1">
      <w:start w:val="1"/>
      <w:numFmt w:val="bullet"/>
      <w:lvlText w:val=""/>
      <w:lvlJc w:val="left"/>
      <w:pPr>
        <w:tabs>
          <w:tab w:val="num" w:pos="1440"/>
        </w:tabs>
        <w:ind w:left="1440" w:hanging="360"/>
      </w:pPr>
      <w:rPr>
        <w:rFonts w:ascii="Wingdings" w:hAnsi="Wingdings" w:hint="default"/>
      </w:rPr>
    </w:lvl>
    <w:lvl w:ilvl="2" w:tplc="405432F2" w:tentative="1">
      <w:start w:val="1"/>
      <w:numFmt w:val="bullet"/>
      <w:lvlText w:val=""/>
      <w:lvlJc w:val="left"/>
      <w:pPr>
        <w:tabs>
          <w:tab w:val="num" w:pos="2160"/>
        </w:tabs>
        <w:ind w:left="2160" w:hanging="360"/>
      </w:pPr>
      <w:rPr>
        <w:rFonts w:ascii="Wingdings" w:hAnsi="Wingdings" w:hint="default"/>
      </w:rPr>
    </w:lvl>
    <w:lvl w:ilvl="3" w:tplc="BC1061CC" w:tentative="1">
      <w:start w:val="1"/>
      <w:numFmt w:val="bullet"/>
      <w:lvlText w:val=""/>
      <w:lvlJc w:val="left"/>
      <w:pPr>
        <w:tabs>
          <w:tab w:val="num" w:pos="2880"/>
        </w:tabs>
        <w:ind w:left="2880" w:hanging="360"/>
      </w:pPr>
      <w:rPr>
        <w:rFonts w:ascii="Wingdings" w:hAnsi="Wingdings" w:hint="default"/>
      </w:rPr>
    </w:lvl>
    <w:lvl w:ilvl="4" w:tplc="5C160D36" w:tentative="1">
      <w:start w:val="1"/>
      <w:numFmt w:val="bullet"/>
      <w:lvlText w:val=""/>
      <w:lvlJc w:val="left"/>
      <w:pPr>
        <w:tabs>
          <w:tab w:val="num" w:pos="3600"/>
        </w:tabs>
        <w:ind w:left="3600" w:hanging="360"/>
      </w:pPr>
      <w:rPr>
        <w:rFonts w:ascii="Wingdings" w:hAnsi="Wingdings" w:hint="default"/>
      </w:rPr>
    </w:lvl>
    <w:lvl w:ilvl="5" w:tplc="2AC41D50" w:tentative="1">
      <w:start w:val="1"/>
      <w:numFmt w:val="bullet"/>
      <w:lvlText w:val=""/>
      <w:lvlJc w:val="left"/>
      <w:pPr>
        <w:tabs>
          <w:tab w:val="num" w:pos="4320"/>
        </w:tabs>
        <w:ind w:left="4320" w:hanging="360"/>
      </w:pPr>
      <w:rPr>
        <w:rFonts w:ascii="Wingdings" w:hAnsi="Wingdings" w:hint="default"/>
      </w:rPr>
    </w:lvl>
    <w:lvl w:ilvl="6" w:tplc="EF9A81AC" w:tentative="1">
      <w:start w:val="1"/>
      <w:numFmt w:val="bullet"/>
      <w:lvlText w:val=""/>
      <w:lvlJc w:val="left"/>
      <w:pPr>
        <w:tabs>
          <w:tab w:val="num" w:pos="5040"/>
        </w:tabs>
        <w:ind w:left="5040" w:hanging="360"/>
      </w:pPr>
      <w:rPr>
        <w:rFonts w:ascii="Wingdings" w:hAnsi="Wingdings" w:hint="default"/>
      </w:rPr>
    </w:lvl>
    <w:lvl w:ilvl="7" w:tplc="01903278" w:tentative="1">
      <w:start w:val="1"/>
      <w:numFmt w:val="bullet"/>
      <w:lvlText w:val=""/>
      <w:lvlJc w:val="left"/>
      <w:pPr>
        <w:tabs>
          <w:tab w:val="num" w:pos="5760"/>
        </w:tabs>
        <w:ind w:left="5760" w:hanging="360"/>
      </w:pPr>
      <w:rPr>
        <w:rFonts w:ascii="Wingdings" w:hAnsi="Wingdings" w:hint="default"/>
      </w:rPr>
    </w:lvl>
    <w:lvl w:ilvl="8" w:tplc="B772445C" w:tentative="1">
      <w:start w:val="1"/>
      <w:numFmt w:val="bullet"/>
      <w:lvlText w:val=""/>
      <w:lvlJc w:val="left"/>
      <w:pPr>
        <w:tabs>
          <w:tab w:val="num" w:pos="6480"/>
        </w:tabs>
        <w:ind w:left="6480" w:hanging="360"/>
      </w:pPr>
      <w:rPr>
        <w:rFonts w:ascii="Wingdings" w:hAnsi="Wingdings" w:hint="default"/>
      </w:rPr>
    </w:lvl>
  </w:abstractNum>
  <w:abstractNum w:abstractNumId="4">
    <w:nsid w:val="205758F0"/>
    <w:multiLevelType w:val="hybridMultilevel"/>
    <w:tmpl w:val="71404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085520"/>
    <w:multiLevelType w:val="multilevel"/>
    <w:tmpl w:val="F7B8F6F4"/>
    <w:styleLink w:val="WWNum5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2A884F7F"/>
    <w:multiLevelType w:val="hybridMultilevel"/>
    <w:tmpl w:val="0D5E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9123C0"/>
    <w:multiLevelType w:val="hybridMultilevel"/>
    <w:tmpl w:val="E000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FC7571"/>
    <w:multiLevelType w:val="hybridMultilevel"/>
    <w:tmpl w:val="694C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651D10"/>
    <w:multiLevelType w:val="hybridMultilevel"/>
    <w:tmpl w:val="51A6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1E59F6"/>
    <w:multiLevelType w:val="hybridMultilevel"/>
    <w:tmpl w:val="DBD29F5C"/>
    <w:lvl w:ilvl="0" w:tplc="25407C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B94A9C"/>
    <w:multiLevelType w:val="hybridMultilevel"/>
    <w:tmpl w:val="1C90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853F68"/>
    <w:multiLevelType w:val="hybridMultilevel"/>
    <w:tmpl w:val="1A4E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F97613"/>
    <w:multiLevelType w:val="hybridMultilevel"/>
    <w:tmpl w:val="041AB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0343B6"/>
    <w:multiLevelType w:val="hybridMultilevel"/>
    <w:tmpl w:val="9AE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A57BF5"/>
    <w:multiLevelType w:val="multilevel"/>
    <w:tmpl w:val="763E9F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nsid w:val="49E63F91"/>
    <w:multiLevelType w:val="hybridMultilevel"/>
    <w:tmpl w:val="A87E5502"/>
    <w:lvl w:ilvl="0" w:tplc="961E7EBE">
      <w:start w:val="1"/>
      <w:numFmt w:val="bullet"/>
      <w:lvlText w:val="•"/>
      <w:lvlJc w:val="left"/>
      <w:pPr>
        <w:tabs>
          <w:tab w:val="num" w:pos="720"/>
        </w:tabs>
        <w:ind w:left="720" w:hanging="360"/>
      </w:pPr>
      <w:rPr>
        <w:rFonts w:ascii="Arial" w:hAnsi="Arial" w:hint="default"/>
      </w:rPr>
    </w:lvl>
    <w:lvl w:ilvl="1" w:tplc="D902D1E6" w:tentative="1">
      <w:start w:val="1"/>
      <w:numFmt w:val="bullet"/>
      <w:lvlText w:val="•"/>
      <w:lvlJc w:val="left"/>
      <w:pPr>
        <w:tabs>
          <w:tab w:val="num" w:pos="1440"/>
        </w:tabs>
        <w:ind w:left="1440" w:hanging="360"/>
      </w:pPr>
      <w:rPr>
        <w:rFonts w:ascii="Arial" w:hAnsi="Arial" w:hint="default"/>
      </w:rPr>
    </w:lvl>
    <w:lvl w:ilvl="2" w:tplc="056C38FC" w:tentative="1">
      <w:start w:val="1"/>
      <w:numFmt w:val="bullet"/>
      <w:lvlText w:val="•"/>
      <w:lvlJc w:val="left"/>
      <w:pPr>
        <w:tabs>
          <w:tab w:val="num" w:pos="2160"/>
        </w:tabs>
        <w:ind w:left="2160" w:hanging="360"/>
      </w:pPr>
      <w:rPr>
        <w:rFonts w:ascii="Arial" w:hAnsi="Arial" w:hint="default"/>
      </w:rPr>
    </w:lvl>
    <w:lvl w:ilvl="3" w:tplc="A620ADB4" w:tentative="1">
      <w:start w:val="1"/>
      <w:numFmt w:val="bullet"/>
      <w:lvlText w:val="•"/>
      <w:lvlJc w:val="left"/>
      <w:pPr>
        <w:tabs>
          <w:tab w:val="num" w:pos="2880"/>
        </w:tabs>
        <w:ind w:left="2880" w:hanging="360"/>
      </w:pPr>
      <w:rPr>
        <w:rFonts w:ascii="Arial" w:hAnsi="Arial" w:hint="default"/>
      </w:rPr>
    </w:lvl>
    <w:lvl w:ilvl="4" w:tplc="60D071DE" w:tentative="1">
      <w:start w:val="1"/>
      <w:numFmt w:val="bullet"/>
      <w:lvlText w:val="•"/>
      <w:lvlJc w:val="left"/>
      <w:pPr>
        <w:tabs>
          <w:tab w:val="num" w:pos="3600"/>
        </w:tabs>
        <w:ind w:left="3600" w:hanging="360"/>
      </w:pPr>
      <w:rPr>
        <w:rFonts w:ascii="Arial" w:hAnsi="Arial" w:hint="default"/>
      </w:rPr>
    </w:lvl>
    <w:lvl w:ilvl="5" w:tplc="C34E3AA2" w:tentative="1">
      <w:start w:val="1"/>
      <w:numFmt w:val="bullet"/>
      <w:lvlText w:val="•"/>
      <w:lvlJc w:val="left"/>
      <w:pPr>
        <w:tabs>
          <w:tab w:val="num" w:pos="4320"/>
        </w:tabs>
        <w:ind w:left="4320" w:hanging="360"/>
      </w:pPr>
      <w:rPr>
        <w:rFonts w:ascii="Arial" w:hAnsi="Arial" w:hint="default"/>
      </w:rPr>
    </w:lvl>
    <w:lvl w:ilvl="6" w:tplc="D4B25774" w:tentative="1">
      <w:start w:val="1"/>
      <w:numFmt w:val="bullet"/>
      <w:lvlText w:val="•"/>
      <w:lvlJc w:val="left"/>
      <w:pPr>
        <w:tabs>
          <w:tab w:val="num" w:pos="5040"/>
        </w:tabs>
        <w:ind w:left="5040" w:hanging="360"/>
      </w:pPr>
      <w:rPr>
        <w:rFonts w:ascii="Arial" w:hAnsi="Arial" w:hint="default"/>
      </w:rPr>
    </w:lvl>
    <w:lvl w:ilvl="7" w:tplc="92926AEE" w:tentative="1">
      <w:start w:val="1"/>
      <w:numFmt w:val="bullet"/>
      <w:lvlText w:val="•"/>
      <w:lvlJc w:val="left"/>
      <w:pPr>
        <w:tabs>
          <w:tab w:val="num" w:pos="5760"/>
        </w:tabs>
        <w:ind w:left="5760" w:hanging="360"/>
      </w:pPr>
      <w:rPr>
        <w:rFonts w:ascii="Arial" w:hAnsi="Arial" w:hint="default"/>
      </w:rPr>
    </w:lvl>
    <w:lvl w:ilvl="8" w:tplc="C12674DA" w:tentative="1">
      <w:start w:val="1"/>
      <w:numFmt w:val="bullet"/>
      <w:lvlText w:val="•"/>
      <w:lvlJc w:val="left"/>
      <w:pPr>
        <w:tabs>
          <w:tab w:val="num" w:pos="6480"/>
        </w:tabs>
        <w:ind w:left="6480" w:hanging="360"/>
      </w:pPr>
      <w:rPr>
        <w:rFonts w:ascii="Arial" w:hAnsi="Arial" w:hint="default"/>
      </w:rPr>
    </w:lvl>
  </w:abstractNum>
  <w:abstractNum w:abstractNumId="17">
    <w:nsid w:val="4B623700"/>
    <w:multiLevelType w:val="hybridMultilevel"/>
    <w:tmpl w:val="7480D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3743D5"/>
    <w:multiLevelType w:val="hybridMultilevel"/>
    <w:tmpl w:val="FF62DD56"/>
    <w:lvl w:ilvl="0" w:tplc="AF5E1C82">
      <w:start w:val="1"/>
      <w:numFmt w:val="bullet"/>
      <w:lvlText w:val="•"/>
      <w:lvlJc w:val="left"/>
      <w:pPr>
        <w:tabs>
          <w:tab w:val="num" w:pos="720"/>
        </w:tabs>
        <w:ind w:left="720" w:hanging="360"/>
      </w:pPr>
      <w:rPr>
        <w:rFonts w:ascii="Arial" w:hAnsi="Arial" w:hint="default"/>
      </w:rPr>
    </w:lvl>
    <w:lvl w:ilvl="1" w:tplc="E89EB7DA">
      <w:start w:val="1"/>
      <w:numFmt w:val="bullet"/>
      <w:lvlText w:val="•"/>
      <w:lvlJc w:val="left"/>
      <w:pPr>
        <w:tabs>
          <w:tab w:val="num" w:pos="1440"/>
        </w:tabs>
        <w:ind w:left="1440" w:hanging="360"/>
      </w:pPr>
      <w:rPr>
        <w:rFonts w:ascii="Arial" w:hAnsi="Arial" w:hint="default"/>
      </w:rPr>
    </w:lvl>
    <w:lvl w:ilvl="2" w:tplc="AA562FDC" w:tentative="1">
      <w:start w:val="1"/>
      <w:numFmt w:val="bullet"/>
      <w:lvlText w:val="•"/>
      <w:lvlJc w:val="left"/>
      <w:pPr>
        <w:tabs>
          <w:tab w:val="num" w:pos="2160"/>
        </w:tabs>
        <w:ind w:left="2160" w:hanging="360"/>
      </w:pPr>
      <w:rPr>
        <w:rFonts w:ascii="Arial" w:hAnsi="Arial" w:hint="default"/>
      </w:rPr>
    </w:lvl>
    <w:lvl w:ilvl="3" w:tplc="8D4E68A8" w:tentative="1">
      <w:start w:val="1"/>
      <w:numFmt w:val="bullet"/>
      <w:lvlText w:val="•"/>
      <w:lvlJc w:val="left"/>
      <w:pPr>
        <w:tabs>
          <w:tab w:val="num" w:pos="2880"/>
        </w:tabs>
        <w:ind w:left="2880" w:hanging="360"/>
      </w:pPr>
      <w:rPr>
        <w:rFonts w:ascii="Arial" w:hAnsi="Arial" w:hint="default"/>
      </w:rPr>
    </w:lvl>
    <w:lvl w:ilvl="4" w:tplc="9280B272" w:tentative="1">
      <w:start w:val="1"/>
      <w:numFmt w:val="bullet"/>
      <w:lvlText w:val="•"/>
      <w:lvlJc w:val="left"/>
      <w:pPr>
        <w:tabs>
          <w:tab w:val="num" w:pos="3600"/>
        </w:tabs>
        <w:ind w:left="3600" w:hanging="360"/>
      </w:pPr>
      <w:rPr>
        <w:rFonts w:ascii="Arial" w:hAnsi="Arial" w:hint="default"/>
      </w:rPr>
    </w:lvl>
    <w:lvl w:ilvl="5" w:tplc="51020D78" w:tentative="1">
      <w:start w:val="1"/>
      <w:numFmt w:val="bullet"/>
      <w:lvlText w:val="•"/>
      <w:lvlJc w:val="left"/>
      <w:pPr>
        <w:tabs>
          <w:tab w:val="num" w:pos="4320"/>
        </w:tabs>
        <w:ind w:left="4320" w:hanging="360"/>
      </w:pPr>
      <w:rPr>
        <w:rFonts w:ascii="Arial" w:hAnsi="Arial" w:hint="default"/>
      </w:rPr>
    </w:lvl>
    <w:lvl w:ilvl="6" w:tplc="02DAD638" w:tentative="1">
      <w:start w:val="1"/>
      <w:numFmt w:val="bullet"/>
      <w:lvlText w:val="•"/>
      <w:lvlJc w:val="left"/>
      <w:pPr>
        <w:tabs>
          <w:tab w:val="num" w:pos="5040"/>
        </w:tabs>
        <w:ind w:left="5040" w:hanging="360"/>
      </w:pPr>
      <w:rPr>
        <w:rFonts w:ascii="Arial" w:hAnsi="Arial" w:hint="default"/>
      </w:rPr>
    </w:lvl>
    <w:lvl w:ilvl="7" w:tplc="DF729ACA" w:tentative="1">
      <w:start w:val="1"/>
      <w:numFmt w:val="bullet"/>
      <w:lvlText w:val="•"/>
      <w:lvlJc w:val="left"/>
      <w:pPr>
        <w:tabs>
          <w:tab w:val="num" w:pos="5760"/>
        </w:tabs>
        <w:ind w:left="5760" w:hanging="360"/>
      </w:pPr>
      <w:rPr>
        <w:rFonts w:ascii="Arial" w:hAnsi="Arial" w:hint="default"/>
      </w:rPr>
    </w:lvl>
    <w:lvl w:ilvl="8" w:tplc="A682341C" w:tentative="1">
      <w:start w:val="1"/>
      <w:numFmt w:val="bullet"/>
      <w:lvlText w:val="•"/>
      <w:lvlJc w:val="left"/>
      <w:pPr>
        <w:tabs>
          <w:tab w:val="num" w:pos="6480"/>
        </w:tabs>
        <w:ind w:left="6480" w:hanging="360"/>
      </w:pPr>
      <w:rPr>
        <w:rFonts w:ascii="Arial" w:hAnsi="Arial" w:hint="default"/>
      </w:rPr>
    </w:lvl>
  </w:abstractNum>
  <w:abstractNum w:abstractNumId="19">
    <w:nsid w:val="50755810"/>
    <w:multiLevelType w:val="hybridMultilevel"/>
    <w:tmpl w:val="5088D3D6"/>
    <w:lvl w:ilvl="0" w:tplc="64CA0248">
      <w:start w:val="1"/>
      <w:numFmt w:val="bullet"/>
      <w:lvlText w:val="•"/>
      <w:lvlJc w:val="left"/>
      <w:pPr>
        <w:tabs>
          <w:tab w:val="num" w:pos="720"/>
        </w:tabs>
        <w:ind w:left="720" w:hanging="360"/>
      </w:pPr>
      <w:rPr>
        <w:rFonts w:ascii="Arial" w:hAnsi="Arial" w:hint="default"/>
      </w:rPr>
    </w:lvl>
    <w:lvl w:ilvl="1" w:tplc="F350F956">
      <w:start w:val="1"/>
      <w:numFmt w:val="bullet"/>
      <w:lvlText w:val="•"/>
      <w:lvlJc w:val="left"/>
      <w:pPr>
        <w:tabs>
          <w:tab w:val="num" w:pos="1440"/>
        </w:tabs>
        <w:ind w:left="1440" w:hanging="360"/>
      </w:pPr>
      <w:rPr>
        <w:rFonts w:ascii="Arial" w:hAnsi="Arial" w:hint="default"/>
      </w:rPr>
    </w:lvl>
    <w:lvl w:ilvl="2" w:tplc="E91C75F4" w:tentative="1">
      <w:start w:val="1"/>
      <w:numFmt w:val="bullet"/>
      <w:lvlText w:val="•"/>
      <w:lvlJc w:val="left"/>
      <w:pPr>
        <w:tabs>
          <w:tab w:val="num" w:pos="2160"/>
        </w:tabs>
        <w:ind w:left="2160" w:hanging="360"/>
      </w:pPr>
      <w:rPr>
        <w:rFonts w:ascii="Arial" w:hAnsi="Arial" w:hint="default"/>
      </w:rPr>
    </w:lvl>
    <w:lvl w:ilvl="3" w:tplc="B2BC4D3A" w:tentative="1">
      <w:start w:val="1"/>
      <w:numFmt w:val="bullet"/>
      <w:lvlText w:val="•"/>
      <w:lvlJc w:val="left"/>
      <w:pPr>
        <w:tabs>
          <w:tab w:val="num" w:pos="2880"/>
        </w:tabs>
        <w:ind w:left="2880" w:hanging="360"/>
      </w:pPr>
      <w:rPr>
        <w:rFonts w:ascii="Arial" w:hAnsi="Arial" w:hint="default"/>
      </w:rPr>
    </w:lvl>
    <w:lvl w:ilvl="4" w:tplc="FEBE8DDC" w:tentative="1">
      <w:start w:val="1"/>
      <w:numFmt w:val="bullet"/>
      <w:lvlText w:val="•"/>
      <w:lvlJc w:val="left"/>
      <w:pPr>
        <w:tabs>
          <w:tab w:val="num" w:pos="3600"/>
        </w:tabs>
        <w:ind w:left="3600" w:hanging="360"/>
      </w:pPr>
      <w:rPr>
        <w:rFonts w:ascii="Arial" w:hAnsi="Arial" w:hint="default"/>
      </w:rPr>
    </w:lvl>
    <w:lvl w:ilvl="5" w:tplc="A8CAD412" w:tentative="1">
      <w:start w:val="1"/>
      <w:numFmt w:val="bullet"/>
      <w:lvlText w:val="•"/>
      <w:lvlJc w:val="left"/>
      <w:pPr>
        <w:tabs>
          <w:tab w:val="num" w:pos="4320"/>
        </w:tabs>
        <w:ind w:left="4320" w:hanging="360"/>
      </w:pPr>
      <w:rPr>
        <w:rFonts w:ascii="Arial" w:hAnsi="Arial" w:hint="default"/>
      </w:rPr>
    </w:lvl>
    <w:lvl w:ilvl="6" w:tplc="55D8D3E4" w:tentative="1">
      <w:start w:val="1"/>
      <w:numFmt w:val="bullet"/>
      <w:lvlText w:val="•"/>
      <w:lvlJc w:val="left"/>
      <w:pPr>
        <w:tabs>
          <w:tab w:val="num" w:pos="5040"/>
        </w:tabs>
        <w:ind w:left="5040" w:hanging="360"/>
      </w:pPr>
      <w:rPr>
        <w:rFonts w:ascii="Arial" w:hAnsi="Arial" w:hint="default"/>
      </w:rPr>
    </w:lvl>
    <w:lvl w:ilvl="7" w:tplc="53BCA390" w:tentative="1">
      <w:start w:val="1"/>
      <w:numFmt w:val="bullet"/>
      <w:lvlText w:val="•"/>
      <w:lvlJc w:val="left"/>
      <w:pPr>
        <w:tabs>
          <w:tab w:val="num" w:pos="5760"/>
        </w:tabs>
        <w:ind w:left="5760" w:hanging="360"/>
      </w:pPr>
      <w:rPr>
        <w:rFonts w:ascii="Arial" w:hAnsi="Arial" w:hint="default"/>
      </w:rPr>
    </w:lvl>
    <w:lvl w:ilvl="8" w:tplc="5CD4CC9C" w:tentative="1">
      <w:start w:val="1"/>
      <w:numFmt w:val="bullet"/>
      <w:lvlText w:val="•"/>
      <w:lvlJc w:val="left"/>
      <w:pPr>
        <w:tabs>
          <w:tab w:val="num" w:pos="6480"/>
        </w:tabs>
        <w:ind w:left="6480" w:hanging="360"/>
      </w:pPr>
      <w:rPr>
        <w:rFonts w:ascii="Arial" w:hAnsi="Arial" w:hint="default"/>
      </w:rPr>
    </w:lvl>
  </w:abstractNum>
  <w:abstractNum w:abstractNumId="20">
    <w:nsid w:val="550B3F8B"/>
    <w:multiLevelType w:val="hybridMultilevel"/>
    <w:tmpl w:val="F93E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B20473"/>
    <w:multiLevelType w:val="hybridMultilevel"/>
    <w:tmpl w:val="B680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F83983"/>
    <w:multiLevelType w:val="hybridMultilevel"/>
    <w:tmpl w:val="103C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742966"/>
    <w:multiLevelType w:val="hybridMultilevel"/>
    <w:tmpl w:val="C3B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0531CE"/>
    <w:multiLevelType w:val="hybridMultilevel"/>
    <w:tmpl w:val="B68E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C127EA"/>
    <w:multiLevelType w:val="hybridMultilevel"/>
    <w:tmpl w:val="E8F00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22E2BCE"/>
    <w:multiLevelType w:val="hybridMultilevel"/>
    <w:tmpl w:val="96E8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894CE9"/>
    <w:multiLevelType w:val="hybridMultilevel"/>
    <w:tmpl w:val="73EE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0359B8"/>
    <w:multiLevelType w:val="hybridMultilevel"/>
    <w:tmpl w:val="62F2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780E98"/>
    <w:multiLevelType w:val="hybridMultilevel"/>
    <w:tmpl w:val="AA30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2F16C8"/>
    <w:multiLevelType w:val="hybridMultilevel"/>
    <w:tmpl w:val="4DF06C54"/>
    <w:lvl w:ilvl="0" w:tplc="2ABCEB26">
      <w:start w:val="1"/>
      <w:numFmt w:val="bullet"/>
      <w:lvlText w:val=""/>
      <w:lvlJc w:val="left"/>
      <w:pPr>
        <w:tabs>
          <w:tab w:val="num" w:pos="720"/>
        </w:tabs>
        <w:ind w:left="720" w:hanging="360"/>
      </w:pPr>
      <w:rPr>
        <w:rFonts w:ascii="Wingdings" w:hAnsi="Wingdings" w:hint="default"/>
      </w:rPr>
    </w:lvl>
    <w:lvl w:ilvl="1" w:tplc="AE72D1AE" w:tentative="1">
      <w:start w:val="1"/>
      <w:numFmt w:val="bullet"/>
      <w:lvlText w:val=""/>
      <w:lvlJc w:val="left"/>
      <w:pPr>
        <w:tabs>
          <w:tab w:val="num" w:pos="1440"/>
        </w:tabs>
        <w:ind w:left="1440" w:hanging="360"/>
      </w:pPr>
      <w:rPr>
        <w:rFonts w:ascii="Wingdings" w:hAnsi="Wingdings" w:hint="default"/>
      </w:rPr>
    </w:lvl>
    <w:lvl w:ilvl="2" w:tplc="B8400564" w:tentative="1">
      <w:start w:val="1"/>
      <w:numFmt w:val="bullet"/>
      <w:lvlText w:val=""/>
      <w:lvlJc w:val="left"/>
      <w:pPr>
        <w:tabs>
          <w:tab w:val="num" w:pos="2160"/>
        </w:tabs>
        <w:ind w:left="2160" w:hanging="360"/>
      </w:pPr>
      <w:rPr>
        <w:rFonts w:ascii="Wingdings" w:hAnsi="Wingdings" w:hint="default"/>
      </w:rPr>
    </w:lvl>
    <w:lvl w:ilvl="3" w:tplc="1C3C6AFA" w:tentative="1">
      <w:start w:val="1"/>
      <w:numFmt w:val="bullet"/>
      <w:lvlText w:val=""/>
      <w:lvlJc w:val="left"/>
      <w:pPr>
        <w:tabs>
          <w:tab w:val="num" w:pos="2880"/>
        </w:tabs>
        <w:ind w:left="2880" w:hanging="360"/>
      </w:pPr>
      <w:rPr>
        <w:rFonts w:ascii="Wingdings" w:hAnsi="Wingdings" w:hint="default"/>
      </w:rPr>
    </w:lvl>
    <w:lvl w:ilvl="4" w:tplc="64E4DD60" w:tentative="1">
      <w:start w:val="1"/>
      <w:numFmt w:val="bullet"/>
      <w:lvlText w:val=""/>
      <w:lvlJc w:val="left"/>
      <w:pPr>
        <w:tabs>
          <w:tab w:val="num" w:pos="3600"/>
        </w:tabs>
        <w:ind w:left="3600" w:hanging="360"/>
      </w:pPr>
      <w:rPr>
        <w:rFonts w:ascii="Wingdings" w:hAnsi="Wingdings" w:hint="default"/>
      </w:rPr>
    </w:lvl>
    <w:lvl w:ilvl="5" w:tplc="43F8CEA4" w:tentative="1">
      <w:start w:val="1"/>
      <w:numFmt w:val="bullet"/>
      <w:lvlText w:val=""/>
      <w:lvlJc w:val="left"/>
      <w:pPr>
        <w:tabs>
          <w:tab w:val="num" w:pos="4320"/>
        </w:tabs>
        <w:ind w:left="4320" w:hanging="360"/>
      </w:pPr>
      <w:rPr>
        <w:rFonts w:ascii="Wingdings" w:hAnsi="Wingdings" w:hint="default"/>
      </w:rPr>
    </w:lvl>
    <w:lvl w:ilvl="6" w:tplc="0D1C42F8" w:tentative="1">
      <w:start w:val="1"/>
      <w:numFmt w:val="bullet"/>
      <w:lvlText w:val=""/>
      <w:lvlJc w:val="left"/>
      <w:pPr>
        <w:tabs>
          <w:tab w:val="num" w:pos="5040"/>
        </w:tabs>
        <w:ind w:left="5040" w:hanging="360"/>
      </w:pPr>
      <w:rPr>
        <w:rFonts w:ascii="Wingdings" w:hAnsi="Wingdings" w:hint="default"/>
      </w:rPr>
    </w:lvl>
    <w:lvl w:ilvl="7" w:tplc="7DBE7F54" w:tentative="1">
      <w:start w:val="1"/>
      <w:numFmt w:val="bullet"/>
      <w:lvlText w:val=""/>
      <w:lvlJc w:val="left"/>
      <w:pPr>
        <w:tabs>
          <w:tab w:val="num" w:pos="5760"/>
        </w:tabs>
        <w:ind w:left="5760" w:hanging="360"/>
      </w:pPr>
      <w:rPr>
        <w:rFonts w:ascii="Wingdings" w:hAnsi="Wingdings" w:hint="default"/>
      </w:rPr>
    </w:lvl>
    <w:lvl w:ilvl="8" w:tplc="5A0E667A"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7"/>
  </w:num>
  <w:num w:numId="3">
    <w:abstractNumId w:val="1"/>
  </w:num>
  <w:num w:numId="4">
    <w:abstractNumId w:val="5"/>
  </w:num>
  <w:num w:numId="5">
    <w:abstractNumId w:val="25"/>
  </w:num>
  <w:num w:numId="6">
    <w:abstractNumId w:val="22"/>
  </w:num>
  <w:num w:numId="7">
    <w:abstractNumId w:val="0"/>
  </w:num>
  <w:num w:numId="8">
    <w:abstractNumId w:val="12"/>
  </w:num>
  <w:num w:numId="9">
    <w:abstractNumId w:val="24"/>
  </w:num>
  <w:num w:numId="10">
    <w:abstractNumId w:val="20"/>
  </w:num>
  <w:num w:numId="11">
    <w:abstractNumId w:val="17"/>
  </w:num>
  <w:num w:numId="12">
    <w:abstractNumId w:val="16"/>
  </w:num>
  <w:num w:numId="13">
    <w:abstractNumId w:val="4"/>
  </w:num>
  <w:num w:numId="14">
    <w:abstractNumId w:val="6"/>
  </w:num>
  <w:num w:numId="15">
    <w:abstractNumId w:val="10"/>
  </w:num>
  <w:num w:numId="16">
    <w:abstractNumId w:val="14"/>
  </w:num>
  <w:num w:numId="17">
    <w:abstractNumId w:val="11"/>
  </w:num>
  <w:num w:numId="18">
    <w:abstractNumId w:val="29"/>
  </w:num>
  <w:num w:numId="19">
    <w:abstractNumId w:val="26"/>
  </w:num>
  <w:num w:numId="20">
    <w:abstractNumId w:val="28"/>
  </w:num>
  <w:num w:numId="21">
    <w:abstractNumId w:val="21"/>
  </w:num>
  <w:num w:numId="22">
    <w:abstractNumId w:val="13"/>
  </w:num>
  <w:num w:numId="23">
    <w:abstractNumId w:val="15"/>
  </w:num>
  <w:num w:numId="24">
    <w:abstractNumId w:val="19"/>
  </w:num>
  <w:num w:numId="25">
    <w:abstractNumId w:val="18"/>
  </w:num>
  <w:num w:numId="26">
    <w:abstractNumId w:val="9"/>
  </w:num>
  <w:num w:numId="27">
    <w:abstractNumId w:val="2"/>
  </w:num>
  <w:num w:numId="28">
    <w:abstractNumId w:val="23"/>
  </w:num>
  <w:num w:numId="29">
    <w:abstractNumId w:val="3"/>
  </w:num>
  <w:num w:numId="30">
    <w:abstractNumId w:val="3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775"/>
    <w:rsid w:val="00057DD0"/>
    <w:rsid w:val="00072A59"/>
    <w:rsid w:val="00165450"/>
    <w:rsid w:val="0017065B"/>
    <w:rsid w:val="001C124A"/>
    <w:rsid w:val="002161A6"/>
    <w:rsid w:val="00225DD3"/>
    <w:rsid w:val="002A04C6"/>
    <w:rsid w:val="003424BF"/>
    <w:rsid w:val="003A28D3"/>
    <w:rsid w:val="003C3E1A"/>
    <w:rsid w:val="003E7A86"/>
    <w:rsid w:val="005064BE"/>
    <w:rsid w:val="00583DB3"/>
    <w:rsid w:val="0060471B"/>
    <w:rsid w:val="00754293"/>
    <w:rsid w:val="007753DF"/>
    <w:rsid w:val="007765E4"/>
    <w:rsid w:val="007D2C8B"/>
    <w:rsid w:val="007D516B"/>
    <w:rsid w:val="0081520F"/>
    <w:rsid w:val="008352CB"/>
    <w:rsid w:val="008650DE"/>
    <w:rsid w:val="008C4631"/>
    <w:rsid w:val="008D6C68"/>
    <w:rsid w:val="00927F28"/>
    <w:rsid w:val="009357CA"/>
    <w:rsid w:val="009C7EBB"/>
    <w:rsid w:val="009D6D0F"/>
    <w:rsid w:val="00A03800"/>
    <w:rsid w:val="00A8344B"/>
    <w:rsid w:val="00A86975"/>
    <w:rsid w:val="00AE0775"/>
    <w:rsid w:val="00AE1DE9"/>
    <w:rsid w:val="00B87D0E"/>
    <w:rsid w:val="00BA38AC"/>
    <w:rsid w:val="00BA79DB"/>
    <w:rsid w:val="00BB2BEE"/>
    <w:rsid w:val="00BB73C5"/>
    <w:rsid w:val="00BB7E3A"/>
    <w:rsid w:val="00BD5D9C"/>
    <w:rsid w:val="00D42B74"/>
    <w:rsid w:val="00D673C6"/>
    <w:rsid w:val="00D73E43"/>
    <w:rsid w:val="00DA40A5"/>
    <w:rsid w:val="00DB5968"/>
    <w:rsid w:val="00DC1F7E"/>
    <w:rsid w:val="00E33930"/>
    <w:rsid w:val="00E62EBC"/>
    <w:rsid w:val="00E861C8"/>
    <w:rsid w:val="00F05DCC"/>
    <w:rsid w:val="00F96E51"/>
    <w:rsid w:val="00FA51AA"/>
    <w:rsid w:val="00FC60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A151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0775"/>
    <w:pPr>
      <w:tabs>
        <w:tab w:val="center" w:pos="4320"/>
        <w:tab w:val="right" w:pos="8640"/>
      </w:tabs>
    </w:pPr>
  </w:style>
  <w:style w:type="character" w:customStyle="1" w:styleId="Char">
    <w:name w:val="رأس الصفحة Char"/>
    <w:basedOn w:val="a0"/>
    <w:link w:val="a3"/>
    <w:uiPriority w:val="99"/>
    <w:rsid w:val="00AE0775"/>
  </w:style>
  <w:style w:type="paragraph" w:styleId="a4">
    <w:name w:val="footer"/>
    <w:basedOn w:val="a"/>
    <w:link w:val="Char0"/>
    <w:uiPriority w:val="99"/>
    <w:unhideWhenUsed/>
    <w:rsid w:val="00AE0775"/>
    <w:pPr>
      <w:tabs>
        <w:tab w:val="center" w:pos="4320"/>
        <w:tab w:val="right" w:pos="8640"/>
      </w:tabs>
    </w:pPr>
  </w:style>
  <w:style w:type="character" w:customStyle="1" w:styleId="Char0">
    <w:name w:val="تذييل الصفحة Char"/>
    <w:basedOn w:val="a0"/>
    <w:link w:val="a4"/>
    <w:uiPriority w:val="99"/>
    <w:rsid w:val="00AE0775"/>
  </w:style>
  <w:style w:type="paragraph" w:styleId="a5">
    <w:name w:val="Balloon Text"/>
    <w:basedOn w:val="a"/>
    <w:link w:val="Char1"/>
    <w:uiPriority w:val="99"/>
    <w:semiHidden/>
    <w:unhideWhenUsed/>
    <w:rsid w:val="00AE0775"/>
    <w:rPr>
      <w:rFonts w:ascii="Lucida Grande" w:hAnsi="Lucida Grande"/>
      <w:sz w:val="18"/>
      <w:szCs w:val="18"/>
    </w:rPr>
  </w:style>
  <w:style w:type="character" w:customStyle="1" w:styleId="Char1">
    <w:name w:val="نص في بالون Char"/>
    <w:basedOn w:val="a0"/>
    <w:link w:val="a5"/>
    <w:uiPriority w:val="99"/>
    <w:semiHidden/>
    <w:rsid w:val="00AE0775"/>
    <w:rPr>
      <w:rFonts w:ascii="Lucida Grande" w:hAnsi="Lucida Grande"/>
      <w:sz w:val="18"/>
      <w:szCs w:val="18"/>
    </w:rPr>
  </w:style>
  <w:style w:type="paragraph" w:styleId="a6">
    <w:name w:val="List Paragraph"/>
    <w:basedOn w:val="a"/>
    <w:qFormat/>
    <w:rsid w:val="00AE0775"/>
    <w:pPr>
      <w:ind w:left="720"/>
      <w:contextualSpacing/>
    </w:pPr>
  </w:style>
  <w:style w:type="numbering" w:customStyle="1" w:styleId="WWNum530">
    <w:name w:val="WWNum530"/>
    <w:basedOn w:val="a2"/>
    <w:rsid w:val="00AE0775"/>
    <w:pPr>
      <w:numPr>
        <w:numId w:val="3"/>
      </w:numPr>
    </w:pPr>
  </w:style>
  <w:style w:type="paragraph" w:customStyle="1" w:styleId="Standard">
    <w:name w:val="Standard"/>
    <w:rsid w:val="00AE0775"/>
    <w:pPr>
      <w:suppressAutoHyphens/>
      <w:autoSpaceDN w:val="0"/>
      <w:spacing w:after="200" w:line="276" w:lineRule="auto"/>
      <w:textAlignment w:val="baseline"/>
    </w:pPr>
    <w:rPr>
      <w:rFonts w:ascii="Calibri" w:eastAsia="DejaVu Sans" w:hAnsi="Calibri" w:cs="Calibri"/>
      <w:color w:val="00000A"/>
      <w:kern w:val="3"/>
      <w:sz w:val="22"/>
      <w:szCs w:val="22"/>
    </w:rPr>
  </w:style>
  <w:style w:type="numbering" w:customStyle="1" w:styleId="WWNum531">
    <w:name w:val="WWNum531"/>
    <w:basedOn w:val="a2"/>
    <w:rsid w:val="00AE0775"/>
    <w:pPr>
      <w:numPr>
        <w:numId w:val="4"/>
      </w:numPr>
    </w:pPr>
  </w:style>
  <w:style w:type="paragraph" w:customStyle="1" w:styleId="Default">
    <w:name w:val="Default"/>
    <w:rsid w:val="00A03800"/>
    <w:pPr>
      <w:widowControl w:val="0"/>
      <w:autoSpaceDE w:val="0"/>
      <w:autoSpaceDN w:val="0"/>
      <w:adjustRightInd w:val="0"/>
    </w:pPr>
    <w:rPr>
      <w:rFonts w:ascii="Arial" w:hAnsi="Arial" w:cs="Arial"/>
      <w:color w:val="000000"/>
    </w:rPr>
  </w:style>
  <w:style w:type="table" w:styleId="a7">
    <w:name w:val="Table Grid"/>
    <w:basedOn w:val="a1"/>
    <w:uiPriority w:val="59"/>
    <w:rsid w:val="009C7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0775"/>
    <w:pPr>
      <w:tabs>
        <w:tab w:val="center" w:pos="4320"/>
        <w:tab w:val="right" w:pos="8640"/>
      </w:tabs>
    </w:pPr>
  </w:style>
  <w:style w:type="character" w:customStyle="1" w:styleId="Char">
    <w:name w:val="رأس الصفحة Char"/>
    <w:basedOn w:val="a0"/>
    <w:link w:val="a3"/>
    <w:uiPriority w:val="99"/>
    <w:rsid w:val="00AE0775"/>
  </w:style>
  <w:style w:type="paragraph" w:styleId="a4">
    <w:name w:val="footer"/>
    <w:basedOn w:val="a"/>
    <w:link w:val="Char0"/>
    <w:uiPriority w:val="99"/>
    <w:unhideWhenUsed/>
    <w:rsid w:val="00AE0775"/>
    <w:pPr>
      <w:tabs>
        <w:tab w:val="center" w:pos="4320"/>
        <w:tab w:val="right" w:pos="8640"/>
      </w:tabs>
    </w:pPr>
  </w:style>
  <w:style w:type="character" w:customStyle="1" w:styleId="Char0">
    <w:name w:val="تذييل الصفحة Char"/>
    <w:basedOn w:val="a0"/>
    <w:link w:val="a4"/>
    <w:uiPriority w:val="99"/>
    <w:rsid w:val="00AE0775"/>
  </w:style>
  <w:style w:type="paragraph" w:styleId="a5">
    <w:name w:val="Balloon Text"/>
    <w:basedOn w:val="a"/>
    <w:link w:val="Char1"/>
    <w:uiPriority w:val="99"/>
    <w:semiHidden/>
    <w:unhideWhenUsed/>
    <w:rsid w:val="00AE0775"/>
    <w:rPr>
      <w:rFonts w:ascii="Lucida Grande" w:hAnsi="Lucida Grande"/>
      <w:sz w:val="18"/>
      <w:szCs w:val="18"/>
    </w:rPr>
  </w:style>
  <w:style w:type="character" w:customStyle="1" w:styleId="Char1">
    <w:name w:val="نص في بالون Char"/>
    <w:basedOn w:val="a0"/>
    <w:link w:val="a5"/>
    <w:uiPriority w:val="99"/>
    <w:semiHidden/>
    <w:rsid w:val="00AE0775"/>
    <w:rPr>
      <w:rFonts w:ascii="Lucida Grande" w:hAnsi="Lucida Grande"/>
      <w:sz w:val="18"/>
      <w:szCs w:val="18"/>
    </w:rPr>
  </w:style>
  <w:style w:type="paragraph" w:styleId="a6">
    <w:name w:val="List Paragraph"/>
    <w:basedOn w:val="a"/>
    <w:qFormat/>
    <w:rsid w:val="00AE0775"/>
    <w:pPr>
      <w:ind w:left="720"/>
      <w:contextualSpacing/>
    </w:pPr>
  </w:style>
  <w:style w:type="numbering" w:customStyle="1" w:styleId="WWNum530">
    <w:name w:val="WWNum530"/>
    <w:basedOn w:val="a2"/>
    <w:rsid w:val="00AE0775"/>
    <w:pPr>
      <w:numPr>
        <w:numId w:val="3"/>
      </w:numPr>
    </w:pPr>
  </w:style>
  <w:style w:type="paragraph" w:customStyle="1" w:styleId="Standard">
    <w:name w:val="Standard"/>
    <w:rsid w:val="00AE0775"/>
    <w:pPr>
      <w:suppressAutoHyphens/>
      <w:autoSpaceDN w:val="0"/>
      <w:spacing w:after="200" w:line="276" w:lineRule="auto"/>
      <w:textAlignment w:val="baseline"/>
    </w:pPr>
    <w:rPr>
      <w:rFonts w:ascii="Calibri" w:eastAsia="DejaVu Sans" w:hAnsi="Calibri" w:cs="Calibri"/>
      <w:color w:val="00000A"/>
      <w:kern w:val="3"/>
      <w:sz w:val="22"/>
      <w:szCs w:val="22"/>
    </w:rPr>
  </w:style>
  <w:style w:type="numbering" w:customStyle="1" w:styleId="WWNum531">
    <w:name w:val="WWNum531"/>
    <w:basedOn w:val="a2"/>
    <w:rsid w:val="00AE0775"/>
    <w:pPr>
      <w:numPr>
        <w:numId w:val="4"/>
      </w:numPr>
    </w:pPr>
  </w:style>
  <w:style w:type="paragraph" w:customStyle="1" w:styleId="Default">
    <w:name w:val="Default"/>
    <w:rsid w:val="00A03800"/>
    <w:pPr>
      <w:widowControl w:val="0"/>
      <w:autoSpaceDE w:val="0"/>
      <w:autoSpaceDN w:val="0"/>
      <w:adjustRightInd w:val="0"/>
    </w:pPr>
    <w:rPr>
      <w:rFonts w:ascii="Arial" w:hAnsi="Arial" w:cs="Arial"/>
      <w:color w:val="000000"/>
    </w:rPr>
  </w:style>
  <w:style w:type="table" w:styleId="a7">
    <w:name w:val="Table Grid"/>
    <w:basedOn w:val="a1"/>
    <w:uiPriority w:val="59"/>
    <w:rsid w:val="009C7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81619">
      <w:bodyDiv w:val="1"/>
      <w:marLeft w:val="0"/>
      <w:marRight w:val="0"/>
      <w:marTop w:val="0"/>
      <w:marBottom w:val="0"/>
      <w:divBdr>
        <w:top w:val="none" w:sz="0" w:space="0" w:color="auto"/>
        <w:left w:val="none" w:sz="0" w:space="0" w:color="auto"/>
        <w:bottom w:val="none" w:sz="0" w:space="0" w:color="auto"/>
        <w:right w:val="none" w:sz="0" w:space="0" w:color="auto"/>
      </w:divBdr>
      <w:divsChild>
        <w:div w:id="621812093">
          <w:marLeft w:val="1166"/>
          <w:marRight w:val="0"/>
          <w:marTop w:val="86"/>
          <w:marBottom w:val="120"/>
          <w:divBdr>
            <w:top w:val="none" w:sz="0" w:space="0" w:color="auto"/>
            <w:left w:val="none" w:sz="0" w:space="0" w:color="auto"/>
            <w:bottom w:val="none" w:sz="0" w:space="0" w:color="auto"/>
            <w:right w:val="none" w:sz="0" w:space="0" w:color="auto"/>
          </w:divBdr>
        </w:div>
        <w:div w:id="499734845">
          <w:marLeft w:val="1166"/>
          <w:marRight w:val="0"/>
          <w:marTop w:val="86"/>
          <w:marBottom w:val="120"/>
          <w:divBdr>
            <w:top w:val="none" w:sz="0" w:space="0" w:color="auto"/>
            <w:left w:val="none" w:sz="0" w:space="0" w:color="auto"/>
            <w:bottom w:val="none" w:sz="0" w:space="0" w:color="auto"/>
            <w:right w:val="none" w:sz="0" w:space="0" w:color="auto"/>
          </w:divBdr>
        </w:div>
        <w:div w:id="1214003833">
          <w:marLeft w:val="1166"/>
          <w:marRight w:val="0"/>
          <w:marTop w:val="86"/>
          <w:marBottom w:val="120"/>
          <w:divBdr>
            <w:top w:val="none" w:sz="0" w:space="0" w:color="auto"/>
            <w:left w:val="none" w:sz="0" w:space="0" w:color="auto"/>
            <w:bottom w:val="none" w:sz="0" w:space="0" w:color="auto"/>
            <w:right w:val="none" w:sz="0" w:space="0" w:color="auto"/>
          </w:divBdr>
        </w:div>
        <w:div w:id="505217925">
          <w:marLeft w:val="1166"/>
          <w:marRight w:val="0"/>
          <w:marTop w:val="86"/>
          <w:marBottom w:val="120"/>
          <w:divBdr>
            <w:top w:val="none" w:sz="0" w:space="0" w:color="auto"/>
            <w:left w:val="none" w:sz="0" w:space="0" w:color="auto"/>
            <w:bottom w:val="none" w:sz="0" w:space="0" w:color="auto"/>
            <w:right w:val="none" w:sz="0" w:space="0" w:color="auto"/>
          </w:divBdr>
        </w:div>
        <w:div w:id="1376268643">
          <w:marLeft w:val="1166"/>
          <w:marRight w:val="0"/>
          <w:marTop w:val="86"/>
          <w:marBottom w:val="120"/>
          <w:divBdr>
            <w:top w:val="none" w:sz="0" w:space="0" w:color="auto"/>
            <w:left w:val="none" w:sz="0" w:space="0" w:color="auto"/>
            <w:bottom w:val="none" w:sz="0" w:space="0" w:color="auto"/>
            <w:right w:val="none" w:sz="0" w:space="0" w:color="auto"/>
          </w:divBdr>
        </w:div>
        <w:div w:id="777679269">
          <w:marLeft w:val="1166"/>
          <w:marRight w:val="0"/>
          <w:marTop w:val="96"/>
          <w:marBottom w:val="120"/>
          <w:divBdr>
            <w:top w:val="none" w:sz="0" w:space="0" w:color="auto"/>
            <w:left w:val="none" w:sz="0" w:space="0" w:color="auto"/>
            <w:bottom w:val="none" w:sz="0" w:space="0" w:color="auto"/>
            <w:right w:val="none" w:sz="0" w:space="0" w:color="auto"/>
          </w:divBdr>
        </w:div>
        <w:div w:id="372121350">
          <w:marLeft w:val="1166"/>
          <w:marRight w:val="0"/>
          <w:marTop w:val="86"/>
          <w:marBottom w:val="120"/>
          <w:divBdr>
            <w:top w:val="none" w:sz="0" w:space="0" w:color="auto"/>
            <w:left w:val="none" w:sz="0" w:space="0" w:color="auto"/>
            <w:bottom w:val="none" w:sz="0" w:space="0" w:color="auto"/>
            <w:right w:val="none" w:sz="0" w:space="0" w:color="auto"/>
          </w:divBdr>
        </w:div>
        <w:div w:id="373625742">
          <w:marLeft w:val="1166"/>
          <w:marRight w:val="0"/>
          <w:marTop w:val="86"/>
          <w:marBottom w:val="120"/>
          <w:divBdr>
            <w:top w:val="none" w:sz="0" w:space="0" w:color="auto"/>
            <w:left w:val="none" w:sz="0" w:space="0" w:color="auto"/>
            <w:bottom w:val="none" w:sz="0" w:space="0" w:color="auto"/>
            <w:right w:val="none" w:sz="0" w:space="0" w:color="auto"/>
          </w:divBdr>
        </w:div>
        <w:div w:id="888615685">
          <w:marLeft w:val="1166"/>
          <w:marRight w:val="0"/>
          <w:marTop w:val="86"/>
          <w:marBottom w:val="120"/>
          <w:divBdr>
            <w:top w:val="none" w:sz="0" w:space="0" w:color="auto"/>
            <w:left w:val="none" w:sz="0" w:space="0" w:color="auto"/>
            <w:bottom w:val="none" w:sz="0" w:space="0" w:color="auto"/>
            <w:right w:val="none" w:sz="0" w:space="0" w:color="auto"/>
          </w:divBdr>
        </w:div>
        <w:div w:id="297690345">
          <w:marLeft w:val="1166"/>
          <w:marRight w:val="0"/>
          <w:marTop w:val="86"/>
          <w:marBottom w:val="120"/>
          <w:divBdr>
            <w:top w:val="none" w:sz="0" w:space="0" w:color="auto"/>
            <w:left w:val="none" w:sz="0" w:space="0" w:color="auto"/>
            <w:bottom w:val="none" w:sz="0" w:space="0" w:color="auto"/>
            <w:right w:val="none" w:sz="0" w:space="0" w:color="auto"/>
          </w:divBdr>
        </w:div>
        <w:div w:id="1969817715">
          <w:marLeft w:val="1166"/>
          <w:marRight w:val="0"/>
          <w:marTop w:val="86"/>
          <w:marBottom w:val="120"/>
          <w:divBdr>
            <w:top w:val="none" w:sz="0" w:space="0" w:color="auto"/>
            <w:left w:val="none" w:sz="0" w:space="0" w:color="auto"/>
            <w:bottom w:val="none" w:sz="0" w:space="0" w:color="auto"/>
            <w:right w:val="none" w:sz="0" w:space="0" w:color="auto"/>
          </w:divBdr>
        </w:div>
      </w:divsChild>
    </w:div>
    <w:div w:id="1946305967">
      <w:bodyDiv w:val="1"/>
      <w:marLeft w:val="0"/>
      <w:marRight w:val="0"/>
      <w:marTop w:val="0"/>
      <w:marBottom w:val="0"/>
      <w:divBdr>
        <w:top w:val="none" w:sz="0" w:space="0" w:color="auto"/>
        <w:left w:val="none" w:sz="0" w:space="0" w:color="auto"/>
        <w:bottom w:val="none" w:sz="0" w:space="0" w:color="auto"/>
        <w:right w:val="none" w:sz="0" w:space="0" w:color="auto"/>
      </w:divBdr>
      <w:divsChild>
        <w:div w:id="1757090533">
          <w:marLeft w:val="446"/>
          <w:marRight w:val="0"/>
          <w:marTop w:val="106"/>
          <w:marBottom w:val="120"/>
          <w:divBdr>
            <w:top w:val="none" w:sz="0" w:space="0" w:color="auto"/>
            <w:left w:val="none" w:sz="0" w:space="0" w:color="auto"/>
            <w:bottom w:val="none" w:sz="0" w:space="0" w:color="auto"/>
            <w:right w:val="none" w:sz="0" w:space="0" w:color="auto"/>
          </w:divBdr>
        </w:div>
      </w:divsChild>
    </w:div>
    <w:div w:id="2053722035">
      <w:bodyDiv w:val="1"/>
      <w:marLeft w:val="0"/>
      <w:marRight w:val="0"/>
      <w:marTop w:val="0"/>
      <w:marBottom w:val="0"/>
      <w:divBdr>
        <w:top w:val="none" w:sz="0" w:space="0" w:color="auto"/>
        <w:left w:val="none" w:sz="0" w:space="0" w:color="auto"/>
        <w:bottom w:val="none" w:sz="0" w:space="0" w:color="auto"/>
        <w:right w:val="none" w:sz="0" w:space="0" w:color="auto"/>
      </w:divBdr>
      <w:divsChild>
        <w:div w:id="1102796351">
          <w:marLeft w:val="1166"/>
          <w:marRight w:val="0"/>
          <w:marTop w:val="86"/>
          <w:marBottom w:val="120"/>
          <w:divBdr>
            <w:top w:val="none" w:sz="0" w:space="0" w:color="auto"/>
            <w:left w:val="none" w:sz="0" w:space="0" w:color="auto"/>
            <w:bottom w:val="none" w:sz="0" w:space="0" w:color="auto"/>
            <w:right w:val="none" w:sz="0" w:space="0" w:color="auto"/>
          </w:divBdr>
        </w:div>
        <w:div w:id="330329670">
          <w:marLeft w:val="1166"/>
          <w:marRight w:val="0"/>
          <w:marTop w:val="86"/>
          <w:marBottom w:val="120"/>
          <w:divBdr>
            <w:top w:val="none" w:sz="0" w:space="0" w:color="auto"/>
            <w:left w:val="none" w:sz="0" w:space="0" w:color="auto"/>
            <w:bottom w:val="none" w:sz="0" w:space="0" w:color="auto"/>
            <w:right w:val="none" w:sz="0" w:space="0" w:color="auto"/>
          </w:divBdr>
        </w:div>
        <w:div w:id="274874554">
          <w:marLeft w:val="1166"/>
          <w:marRight w:val="0"/>
          <w:marTop w:val="86"/>
          <w:marBottom w:val="120"/>
          <w:divBdr>
            <w:top w:val="none" w:sz="0" w:space="0" w:color="auto"/>
            <w:left w:val="none" w:sz="0" w:space="0" w:color="auto"/>
            <w:bottom w:val="none" w:sz="0" w:space="0" w:color="auto"/>
            <w:right w:val="none" w:sz="0" w:space="0" w:color="auto"/>
          </w:divBdr>
        </w:div>
        <w:div w:id="1556548345">
          <w:marLeft w:val="1166"/>
          <w:marRight w:val="0"/>
          <w:marTop w:val="86"/>
          <w:marBottom w:val="120"/>
          <w:divBdr>
            <w:top w:val="none" w:sz="0" w:space="0" w:color="auto"/>
            <w:left w:val="none" w:sz="0" w:space="0" w:color="auto"/>
            <w:bottom w:val="none" w:sz="0" w:space="0" w:color="auto"/>
            <w:right w:val="none" w:sz="0" w:space="0" w:color="auto"/>
          </w:divBdr>
        </w:div>
        <w:div w:id="1280801061">
          <w:marLeft w:val="1166"/>
          <w:marRight w:val="0"/>
          <w:marTop w:val="86"/>
          <w:marBottom w:val="120"/>
          <w:divBdr>
            <w:top w:val="none" w:sz="0" w:space="0" w:color="auto"/>
            <w:left w:val="none" w:sz="0" w:space="0" w:color="auto"/>
            <w:bottom w:val="none" w:sz="0" w:space="0" w:color="auto"/>
            <w:right w:val="none" w:sz="0" w:space="0" w:color="auto"/>
          </w:divBdr>
        </w:div>
        <w:div w:id="1523468069">
          <w:marLeft w:val="1166"/>
          <w:marRight w:val="0"/>
          <w:marTop w:val="86"/>
          <w:marBottom w:val="120"/>
          <w:divBdr>
            <w:top w:val="none" w:sz="0" w:space="0" w:color="auto"/>
            <w:left w:val="none" w:sz="0" w:space="0" w:color="auto"/>
            <w:bottom w:val="none" w:sz="0" w:space="0" w:color="auto"/>
            <w:right w:val="none" w:sz="0" w:space="0" w:color="auto"/>
          </w:divBdr>
        </w:div>
        <w:div w:id="146019204">
          <w:marLeft w:val="1166"/>
          <w:marRight w:val="0"/>
          <w:marTop w:val="86"/>
          <w:marBottom w:val="120"/>
          <w:divBdr>
            <w:top w:val="none" w:sz="0" w:space="0" w:color="auto"/>
            <w:left w:val="none" w:sz="0" w:space="0" w:color="auto"/>
            <w:bottom w:val="none" w:sz="0" w:space="0" w:color="auto"/>
            <w:right w:val="none" w:sz="0" w:space="0" w:color="auto"/>
          </w:divBdr>
        </w:div>
        <w:div w:id="412438034">
          <w:marLeft w:val="1166"/>
          <w:marRight w:val="0"/>
          <w:marTop w:val="86"/>
          <w:marBottom w:val="120"/>
          <w:divBdr>
            <w:top w:val="none" w:sz="0" w:space="0" w:color="auto"/>
            <w:left w:val="none" w:sz="0" w:space="0" w:color="auto"/>
            <w:bottom w:val="none" w:sz="0" w:space="0" w:color="auto"/>
            <w:right w:val="none" w:sz="0" w:space="0" w:color="auto"/>
          </w:divBdr>
        </w:div>
        <w:div w:id="891578925">
          <w:marLeft w:val="1166"/>
          <w:marRight w:val="0"/>
          <w:marTop w:val="86"/>
          <w:marBottom w:val="120"/>
          <w:divBdr>
            <w:top w:val="none" w:sz="0" w:space="0" w:color="auto"/>
            <w:left w:val="none" w:sz="0" w:space="0" w:color="auto"/>
            <w:bottom w:val="none" w:sz="0" w:space="0" w:color="auto"/>
            <w:right w:val="none" w:sz="0" w:space="0" w:color="auto"/>
          </w:divBdr>
        </w:div>
      </w:divsChild>
    </w:div>
    <w:div w:id="2058123172">
      <w:bodyDiv w:val="1"/>
      <w:marLeft w:val="0"/>
      <w:marRight w:val="0"/>
      <w:marTop w:val="0"/>
      <w:marBottom w:val="0"/>
      <w:divBdr>
        <w:top w:val="none" w:sz="0" w:space="0" w:color="auto"/>
        <w:left w:val="none" w:sz="0" w:space="0" w:color="auto"/>
        <w:bottom w:val="none" w:sz="0" w:space="0" w:color="auto"/>
        <w:right w:val="none" w:sz="0" w:space="0" w:color="auto"/>
      </w:divBdr>
      <w:divsChild>
        <w:div w:id="317074185">
          <w:marLeft w:val="446"/>
          <w:marRight w:val="0"/>
          <w:marTop w:val="96"/>
          <w:marBottom w:val="120"/>
          <w:divBdr>
            <w:top w:val="none" w:sz="0" w:space="0" w:color="auto"/>
            <w:left w:val="none" w:sz="0" w:space="0" w:color="auto"/>
            <w:bottom w:val="none" w:sz="0" w:space="0" w:color="auto"/>
            <w:right w:val="none" w:sz="0" w:space="0" w:color="auto"/>
          </w:divBdr>
        </w:div>
        <w:div w:id="1270045879">
          <w:marLeft w:val="446"/>
          <w:marRight w:val="0"/>
          <w:marTop w:val="96"/>
          <w:marBottom w:val="120"/>
          <w:divBdr>
            <w:top w:val="none" w:sz="0" w:space="0" w:color="auto"/>
            <w:left w:val="none" w:sz="0" w:space="0" w:color="auto"/>
            <w:bottom w:val="none" w:sz="0" w:space="0" w:color="auto"/>
            <w:right w:val="none" w:sz="0" w:space="0" w:color="auto"/>
          </w:divBdr>
        </w:div>
        <w:div w:id="783697973">
          <w:marLeft w:val="446"/>
          <w:marRight w:val="0"/>
          <w:marTop w:val="96"/>
          <w:marBottom w:val="120"/>
          <w:divBdr>
            <w:top w:val="none" w:sz="0" w:space="0" w:color="auto"/>
            <w:left w:val="none" w:sz="0" w:space="0" w:color="auto"/>
            <w:bottom w:val="none" w:sz="0" w:space="0" w:color="auto"/>
            <w:right w:val="none" w:sz="0" w:space="0" w:color="auto"/>
          </w:divBdr>
        </w:div>
        <w:div w:id="781341074">
          <w:marLeft w:val="446"/>
          <w:marRight w:val="0"/>
          <w:marTop w:val="96"/>
          <w:marBottom w:val="120"/>
          <w:divBdr>
            <w:top w:val="none" w:sz="0" w:space="0" w:color="auto"/>
            <w:left w:val="none" w:sz="0" w:space="0" w:color="auto"/>
            <w:bottom w:val="none" w:sz="0" w:space="0" w:color="auto"/>
            <w:right w:val="none" w:sz="0" w:space="0" w:color="auto"/>
          </w:divBdr>
        </w:div>
      </w:divsChild>
    </w:div>
    <w:div w:id="2073506202">
      <w:bodyDiv w:val="1"/>
      <w:marLeft w:val="0"/>
      <w:marRight w:val="0"/>
      <w:marTop w:val="0"/>
      <w:marBottom w:val="0"/>
      <w:divBdr>
        <w:top w:val="none" w:sz="0" w:space="0" w:color="auto"/>
        <w:left w:val="none" w:sz="0" w:space="0" w:color="auto"/>
        <w:bottom w:val="none" w:sz="0" w:space="0" w:color="auto"/>
        <w:right w:val="none" w:sz="0" w:space="0" w:color="auto"/>
      </w:divBdr>
      <w:divsChild>
        <w:div w:id="1213150912">
          <w:marLeft w:val="446"/>
          <w:marRight w:val="0"/>
          <w:marTop w:val="82"/>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1784</Words>
  <Characters>10173</Characters>
  <Application>Microsoft Office Word</Application>
  <DocSecurity>0</DocSecurity>
  <Lines>84</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Cadre</Company>
  <LinksUpToDate>false</LinksUpToDate>
  <CharactersWithSpaces>11934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Bevan</dc:creator>
  <cp:lastModifiedBy>Qnet</cp:lastModifiedBy>
  <cp:revision>2</cp:revision>
  <dcterms:created xsi:type="dcterms:W3CDTF">2015-10-26T15:35:00Z</dcterms:created>
  <dcterms:modified xsi:type="dcterms:W3CDTF">2015-10-26T15:35:00Z</dcterms:modified>
</cp:coreProperties>
</file>